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5797F167" w14:textId="77777777" w:rsidR="00102625" w:rsidRDefault="00102625" w:rsidP="00102625">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11</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1026</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371</w:t>
      </w:r>
      <w:r>
        <w:rPr>
          <w:rFonts w:ascii="Times New Roman" w:hAnsi="Times New Roman" w:cs="Times New Roman"/>
          <w:sz w:val="24"/>
          <w:szCs w:val="24"/>
        </w:rPr>
        <w:t xml:space="preserve"> 162</w:t>
      </w:r>
      <w:r w:rsidRPr="00973452">
        <w:rPr>
          <w:rFonts w:ascii="Times New Roman" w:hAnsi="Times New Roman" w:cs="Times New Roman"/>
          <w:sz w:val="24"/>
          <w:szCs w:val="24"/>
          <w:lang w:val="kk-KZ"/>
        </w:rPr>
        <w:t xml:space="preserve"> млн.</w:t>
      </w:r>
      <w:r w:rsidRPr="00C113C4">
        <w:rPr>
          <w:rFonts w:ascii="Times New Roman" w:hAnsi="Times New Roman" w:cs="Times New Roman"/>
          <w:sz w:val="24"/>
          <w:szCs w:val="24"/>
          <w:lang w:val="kk-KZ"/>
        </w:rPr>
        <w:t xml:space="preserve"> тенге, из которых профинансировано </w:t>
      </w:r>
      <w:r>
        <w:rPr>
          <w:rFonts w:ascii="Times New Roman" w:hAnsi="Times New Roman" w:cs="Times New Roman"/>
          <w:sz w:val="24"/>
          <w:szCs w:val="24"/>
          <w:lang w:val="kk-KZ"/>
        </w:rPr>
        <w:t xml:space="preserve">911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 xml:space="preserve">345 </w:t>
      </w:r>
      <w:r>
        <w:rPr>
          <w:rFonts w:ascii="Times New Roman" w:hAnsi="Times New Roman" w:cs="Times New Roman"/>
          <w:sz w:val="24"/>
          <w:szCs w:val="24"/>
        </w:rPr>
        <w:t>704</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7B14D9C6" w14:textId="77777777" w:rsidR="00102625" w:rsidRPr="000E74A7" w:rsidRDefault="00102625" w:rsidP="00102625">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6</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1 660</w:t>
      </w:r>
      <w:r w:rsidRPr="000E74A7">
        <w:rPr>
          <w:rFonts w:ascii="Times New Roman" w:hAnsi="Times New Roman" w:cs="Times New Roman"/>
          <w:sz w:val="24"/>
          <w:szCs w:val="24"/>
          <w:lang w:val="kk-KZ"/>
        </w:rPr>
        <w:t xml:space="preserve"> млн. тенге. </w:t>
      </w:r>
    </w:p>
    <w:p w14:paraId="056C5CC1" w14:textId="4898030B" w:rsidR="009041A8" w:rsidRPr="00F62F0D" w:rsidRDefault="009041A8" w:rsidP="00560E1D">
      <w:pPr>
        <w:contextualSpacing/>
        <w:rPr>
          <w:rFonts w:ascii="Times New Roman" w:hAnsi="Times New Roman" w:cs="Times New Roman"/>
          <w:sz w:val="24"/>
          <w:szCs w:val="24"/>
        </w:rPr>
      </w:pPr>
    </w:p>
    <w:p w14:paraId="292EFB2E" w14:textId="77777777"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62" w:type="dxa"/>
        <w:tblLayout w:type="fixed"/>
        <w:tblLook w:val="04A0" w:firstRow="1" w:lastRow="0" w:firstColumn="1" w:lastColumn="0" w:noHBand="0" w:noVBand="1"/>
      </w:tblPr>
      <w:tblGrid>
        <w:gridCol w:w="403"/>
        <w:gridCol w:w="2282"/>
        <w:gridCol w:w="1117"/>
        <w:gridCol w:w="817"/>
        <w:gridCol w:w="951"/>
        <w:gridCol w:w="816"/>
        <w:gridCol w:w="952"/>
        <w:gridCol w:w="1089"/>
        <w:gridCol w:w="816"/>
        <w:gridCol w:w="819"/>
      </w:tblGrid>
      <w:tr w:rsidR="009041A8" w:rsidRPr="005E4D83" w14:paraId="52935749" w14:textId="77777777" w:rsidTr="00A62C8A">
        <w:trPr>
          <w:trHeight w:val="400"/>
        </w:trPr>
        <w:tc>
          <w:tcPr>
            <w:tcW w:w="403" w:type="dxa"/>
            <w:tcBorders>
              <w:top w:val="single" w:sz="4" w:space="0" w:color="auto"/>
              <w:left w:val="single" w:sz="4" w:space="0" w:color="auto"/>
              <w:bottom w:val="nil"/>
              <w:right w:val="single" w:sz="4" w:space="0" w:color="auto"/>
            </w:tcBorders>
            <w:shd w:val="clear" w:color="000000" w:fill="92D050"/>
            <w:vAlign w:val="center"/>
            <w:hideMark/>
          </w:tcPr>
          <w:p w14:paraId="0A66EDD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282" w:type="dxa"/>
            <w:vMerge w:val="restart"/>
            <w:tcBorders>
              <w:top w:val="single" w:sz="4" w:space="0" w:color="auto"/>
              <w:left w:val="nil"/>
              <w:right w:val="single" w:sz="4" w:space="0" w:color="auto"/>
            </w:tcBorders>
            <w:shd w:val="clear" w:color="000000" w:fill="92D050"/>
            <w:vAlign w:val="center"/>
            <w:hideMark/>
          </w:tcPr>
          <w:p w14:paraId="29BF8B6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452D125"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260" w:type="dxa"/>
            <w:gridSpan w:val="7"/>
            <w:tcBorders>
              <w:top w:val="single" w:sz="4" w:space="0" w:color="auto"/>
              <w:left w:val="nil"/>
              <w:bottom w:val="single" w:sz="4" w:space="0" w:color="auto"/>
              <w:right w:val="single" w:sz="4" w:space="0" w:color="000000"/>
            </w:tcBorders>
            <w:shd w:val="clear" w:color="000000" w:fill="92D050"/>
            <w:vAlign w:val="center"/>
            <w:hideMark/>
          </w:tcPr>
          <w:p w14:paraId="682E4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14:paraId="317E32B2"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79887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right w:val="single" w:sz="4" w:space="0" w:color="auto"/>
            </w:tcBorders>
            <w:shd w:val="clear" w:color="000000" w:fill="92D050"/>
            <w:vAlign w:val="center"/>
            <w:hideMark/>
          </w:tcPr>
          <w:p w14:paraId="0376CBA3"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F6EE0BC"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BB0992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951"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0F0A651"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16"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B2944E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041" w:type="dxa"/>
            <w:gridSpan w:val="2"/>
            <w:tcBorders>
              <w:top w:val="single" w:sz="4" w:space="0" w:color="auto"/>
              <w:left w:val="nil"/>
              <w:bottom w:val="single" w:sz="4" w:space="0" w:color="auto"/>
              <w:right w:val="single" w:sz="4" w:space="0" w:color="000000"/>
            </w:tcBorders>
            <w:shd w:val="clear" w:color="000000" w:fill="92D050"/>
            <w:vAlign w:val="center"/>
            <w:hideMark/>
          </w:tcPr>
          <w:p w14:paraId="0944EC5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635" w:type="dxa"/>
            <w:gridSpan w:val="2"/>
            <w:tcBorders>
              <w:top w:val="single" w:sz="4" w:space="0" w:color="auto"/>
              <w:left w:val="nil"/>
              <w:bottom w:val="single" w:sz="4" w:space="0" w:color="auto"/>
              <w:right w:val="single" w:sz="4" w:space="0" w:color="000000"/>
            </w:tcBorders>
            <w:shd w:val="clear" w:color="000000" w:fill="92D050"/>
            <w:vAlign w:val="center"/>
            <w:hideMark/>
          </w:tcPr>
          <w:p w14:paraId="342CB08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14:paraId="38114800"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516B9AD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bottom w:val="nil"/>
              <w:right w:val="single" w:sz="4" w:space="0" w:color="auto"/>
            </w:tcBorders>
            <w:shd w:val="clear" w:color="000000" w:fill="92D050"/>
            <w:vAlign w:val="center"/>
            <w:hideMark/>
          </w:tcPr>
          <w:p w14:paraId="28205BE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C72D4C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tcBorders>
              <w:top w:val="nil"/>
              <w:left w:val="single" w:sz="4" w:space="0" w:color="auto"/>
              <w:bottom w:val="single" w:sz="4" w:space="0" w:color="000000"/>
              <w:right w:val="single" w:sz="4" w:space="0" w:color="auto"/>
            </w:tcBorders>
            <w:vAlign w:val="center"/>
            <w:hideMark/>
          </w:tcPr>
          <w:p w14:paraId="5C58EB8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1" w:type="dxa"/>
            <w:vMerge/>
            <w:tcBorders>
              <w:top w:val="nil"/>
              <w:left w:val="single" w:sz="4" w:space="0" w:color="auto"/>
              <w:bottom w:val="single" w:sz="4" w:space="0" w:color="000000"/>
              <w:right w:val="single" w:sz="4" w:space="0" w:color="auto"/>
            </w:tcBorders>
            <w:vAlign w:val="center"/>
            <w:hideMark/>
          </w:tcPr>
          <w:p w14:paraId="5A502D73"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16" w:type="dxa"/>
            <w:vMerge/>
            <w:tcBorders>
              <w:top w:val="nil"/>
              <w:left w:val="single" w:sz="4" w:space="0" w:color="auto"/>
              <w:bottom w:val="single" w:sz="4" w:space="0" w:color="000000"/>
              <w:right w:val="single" w:sz="4" w:space="0" w:color="auto"/>
            </w:tcBorders>
            <w:vAlign w:val="center"/>
            <w:hideMark/>
          </w:tcPr>
          <w:p w14:paraId="50EC7057"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199E921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89" w:type="dxa"/>
            <w:tcBorders>
              <w:top w:val="nil"/>
              <w:left w:val="nil"/>
              <w:bottom w:val="single" w:sz="4" w:space="0" w:color="auto"/>
              <w:right w:val="single" w:sz="4" w:space="0" w:color="auto"/>
            </w:tcBorders>
            <w:shd w:val="clear" w:color="000000" w:fill="92D050"/>
            <w:vAlign w:val="center"/>
            <w:hideMark/>
          </w:tcPr>
          <w:p w14:paraId="7357906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16" w:type="dxa"/>
            <w:tcBorders>
              <w:top w:val="nil"/>
              <w:left w:val="nil"/>
              <w:bottom w:val="single" w:sz="4" w:space="0" w:color="auto"/>
              <w:right w:val="single" w:sz="4" w:space="0" w:color="auto"/>
            </w:tcBorders>
            <w:shd w:val="clear" w:color="000000" w:fill="92D050"/>
            <w:vAlign w:val="center"/>
            <w:hideMark/>
          </w:tcPr>
          <w:p w14:paraId="014C095B"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19" w:type="dxa"/>
            <w:tcBorders>
              <w:top w:val="nil"/>
              <w:left w:val="nil"/>
              <w:bottom w:val="single" w:sz="4" w:space="0" w:color="auto"/>
              <w:right w:val="single" w:sz="4" w:space="0" w:color="auto"/>
            </w:tcBorders>
            <w:shd w:val="clear" w:color="000000" w:fill="92D050"/>
            <w:vAlign w:val="center"/>
            <w:hideMark/>
          </w:tcPr>
          <w:p w14:paraId="5D0F8940"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102625" w:rsidRPr="00C861CD" w14:paraId="44EF4C41" w14:textId="77777777" w:rsidTr="00543432">
        <w:trPr>
          <w:trHeight w:val="40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3EE96" w14:textId="713D7B4A"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53E4A803" w14:textId="18A547DD"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 (АО «</w:t>
            </w:r>
            <w:proofErr w:type="spellStart"/>
            <w:r w:rsidRPr="00F7598E">
              <w:rPr>
                <w:rFonts w:ascii="Times New Roman" w:eastAsia="Times New Roman" w:hAnsi="Times New Roman" w:cs="Times New Roman"/>
                <w:color w:val="000000"/>
                <w:sz w:val="18"/>
                <w:szCs w:val="18"/>
                <w:lang w:eastAsia="ru-RU"/>
              </w:rPr>
              <w:t>Казкоммерцбанк</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bottom"/>
            <w:hideMark/>
          </w:tcPr>
          <w:p w14:paraId="060E6BC9" w14:textId="1FB71A01"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6 000</w:t>
            </w:r>
          </w:p>
        </w:tc>
        <w:tc>
          <w:tcPr>
            <w:tcW w:w="817" w:type="dxa"/>
            <w:tcBorders>
              <w:top w:val="nil"/>
              <w:left w:val="nil"/>
              <w:bottom w:val="single" w:sz="4" w:space="0" w:color="auto"/>
              <w:right w:val="single" w:sz="4" w:space="0" w:color="auto"/>
            </w:tcBorders>
            <w:shd w:val="clear" w:color="auto" w:fill="auto"/>
            <w:vAlign w:val="bottom"/>
          </w:tcPr>
          <w:p w14:paraId="7249B8B0" w14:textId="571F2DEF"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122 </w:t>
            </w:r>
          </w:p>
        </w:tc>
        <w:tc>
          <w:tcPr>
            <w:tcW w:w="951" w:type="dxa"/>
            <w:tcBorders>
              <w:top w:val="nil"/>
              <w:left w:val="nil"/>
              <w:bottom w:val="single" w:sz="4" w:space="0" w:color="auto"/>
              <w:right w:val="single" w:sz="4" w:space="0" w:color="auto"/>
            </w:tcBorders>
            <w:shd w:val="clear" w:color="auto" w:fill="auto"/>
            <w:vAlign w:val="bottom"/>
          </w:tcPr>
          <w:p w14:paraId="113F1A65" w14:textId="34673B0F"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55 306 </w:t>
            </w:r>
          </w:p>
        </w:tc>
        <w:tc>
          <w:tcPr>
            <w:tcW w:w="816" w:type="dxa"/>
            <w:tcBorders>
              <w:top w:val="nil"/>
              <w:left w:val="nil"/>
              <w:bottom w:val="single" w:sz="4" w:space="0" w:color="auto"/>
              <w:right w:val="single" w:sz="4" w:space="0" w:color="auto"/>
            </w:tcBorders>
            <w:shd w:val="clear" w:color="auto" w:fill="auto"/>
            <w:vAlign w:val="bottom"/>
          </w:tcPr>
          <w:p w14:paraId="3CE4623E" w14:textId="0D1FF97B"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16%</w:t>
            </w:r>
          </w:p>
        </w:tc>
        <w:tc>
          <w:tcPr>
            <w:tcW w:w="952" w:type="dxa"/>
            <w:tcBorders>
              <w:top w:val="nil"/>
              <w:left w:val="nil"/>
              <w:bottom w:val="single" w:sz="4" w:space="0" w:color="auto"/>
              <w:right w:val="single" w:sz="4" w:space="0" w:color="auto"/>
            </w:tcBorders>
            <w:shd w:val="clear" w:color="auto" w:fill="auto"/>
            <w:vAlign w:val="bottom"/>
          </w:tcPr>
          <w:p w14:paraId="2099BE4A" w14:textId="46ADF6ED"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99 </w:t>
            </w:r>
          </w:p>
        </w:tc>
        <w:tc>
          <w:tcPr>
            <w:tcW w:w="1089" w:type="dxa"/>
            <w:tcBorders>
              <w:top w:val="nil"/>
              <w:left w:val="nil"/>
              <w:bottom w:val="single" w:sz="4" w:space="0" w:color="auto"/>
              <w:right w:val="single" w:sz="4" w:space="0" w:color="auto"/>
            </w:tcBorders>
            <w:shd w:val="clear" w:color="auto" w:fill="auto"/>
            <w:vAlign w:val="bottom"/>
          </w:tcPr>
          <w:p w14:paraId="4525E796" w14:textId="1FF5C12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50 158 </w:t>
            </w:r>
          </w:p>
        </w:tc>
        <w:tc>
          <w:tcPr>
            <w:tcW w:w="816" w:type="dxa"/>
            <w:tcBorders>
              <w:top w:val="nil"/>
              <w:left w:val="nil"/>
              <w:bottom w:val="single" w:sz="4" w:space="0" w:color="auto"/>
              <w:right w:val="single" w:sz="4" w:space="0" w:color="auto"/>
            </w:tcBorders>
            <w:shd w:val="clear" w:color="auto" w:fill="auto"/>
            <w:vAlign w:val="bottom"/>
          </w:tcPr>
          <w:p w14:paraId="5A324300" w14:textId="58DBD8B0"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46 </w:t>
            </w:r>
          </w:p>
        </w:tc>
        <w:tc>
          <w:tcPr>
            <w:tcW w:w="819" w:type="dxa"/>
            <w:tcBorders>
              <w:top w:val="nil"/>
              <w:left w:val="nil"/>
              <w:bottom w:val="single" w:sz="4" w:space="0" w:color="auto"/>
              <w:right w:val="single" w:sz="4" w:space="0" w:color="auto"/>
            </w:tcBorders>
            <w:shd w:val="clear" w:color="auto" w:fill="auto"/>
            <w:vAlign w:val="bottom"/>
          </w:tcPr>
          <w:p w14:paraId="55414B36" w14:textId="075960EF"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26 191 </w:t>
            </w:r>
          </w:p>
        </w:tc>
      </w:tr>
      <w:tr w:rsidR="00102625" w:rsidRPr="00C861CD" w14:paraId="20B632B1"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2B4D3A33" w14:textId="0E7405A2"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14:paraId="4CBE6F2C" w14:textId="31DD16A3"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w:t>
            </w:r>
          </w:p>
        </w:tc>
        <w:tc>
          <w:tcPr>
            <w:tcW w:w="1117" w:type="dxa"/>
            <w:tcBorders>
              <w:top w:val="nil"/>
              <w:left w:val="nil"/>
              <w:bottom w:val="single" w:sz="4" w:space="0" w:color="auto"/>
              <w:right w:val="single" w:sz="4" w:space="0" w:color="auto"/>
            </w:tcBorders>
            <w:shd w:val="clear" w:color="auto" w:fill="auto"/>
            <w:vAlign w:val="bottom"/>
            <w:hideMark/>
          </w:tcPr>
          <w:p w14:paraId="40BBD11D" w14:textId="4596EE32"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7 385</w:t>
            </w:r>
          </w:p>
        </w:tc>
        <w:tc>
          <w:tcPr>
            <w:tcW w:w="817" w:type="dxa"/>
            <w:tcBorders>
              <w:top w:val="nil"/>
              <w:left w:val="nil"/>
              <w:bottom w:val="single" w:sz="4" w:space="0" w:color="auto"/>
              <w:right w:val="single" w:sz="4" w:space="0" w:color="auto"/>
            </w:tcBorders>
            <w:shd w:val="clear" w:color="auto" w:fill="auto"/>
            <w:vAlign w:val="bottom"/>
          </w:tcPr>
          <w:p w14:paraId="00520F1E" w14:textId="190B55C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139 </w:t>
            </w:r>
          </w:p>
        </w:tc>
        <w:tc>
          <w:tcPr>
            <w:tcW w:w="951" w:type="dxa"/>
            <w:tcBorders>
              <w:top w:val="nil"/>
              <w:left w:val="nil"/>
              <w:bottom w:val="single" w:sz="4" w:space="0" w:color="auto"/>
              <w:right w:val="single" w:sz="4" w:space="0" w:color="auto"/>
            </w:tcBorders>
            <w:shd w:val="clear" w:color="auto" w:fill="auto"/>
            <w:vAlign w:val="bottom"/>
          </w:tcPr>
          <w:p w14:paraId="671AB39C" w14:textId="5B3E3D7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55 369 </w:t>
            </w:r>
          </w:p>
        </w:tc>
        <w:tc>
          <w:tcPr>
            <w:tcW w:w="816" w:type="dxa"/>
            <w:tcBorders>
              <w:top w:val="nil"/>
              <w:left w:val="nil"/>
              <w:bottom w:val="single" w:sz="4" w:space="0" w:color="auto"/>
              <w:right w:val="single" w:sz="4" w:space="0" w:color="auto"/>
            </w:tcBorders>
            <w:shd w:val="clear" w:color="auto" w:fill="auto"/>
            <w:vAlign w:val="bottom"/>
          </w:tcPr>
          <w:p w14:paraId="06694CFB" w14:textId="0CA5B98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16%</w:t>
            </w:r>
          </w:p>
        </w:tc>
        <w:tc>
          <w:tcPr>
            <w:tcW w:w="952" w:type="dxa"/>
            <w:tcBorders>
              <w:top w:val="nil"/>
              <w:left w:val="nil"/>
              <w:bottom w:val="single" w:sz="4" w:space="0" w:color="auto"/>
              <w:right w:val="single" w:sz="4" w:space="0" w:color="auto"/>
            </w:tcBorders>
            <w:shd w:val="clear" w:color="auto" w:fill="auto"/>
            <w:vAlign w:val="bottom"/>
          </w:tcPr>
          <w:p w14:paraId="10BAEADD" w14:textId="46589AD8"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115 </w:t>
            </w:r>
          </w:p>
        </w:tc>
        <w:tc>
          <w:tcPr>
            <w:tcW w:w="1089" w:type="dxa"/>
            <w:tcBorders>
              <w:top w:val="nil"/>
              <w:left w:val="nil"/>
              <w:bottom w:val="single" w:sz="4" w:space="0" w:color="auto"/>
              <w:right w:val="single" w:sz="4" w:space="0" w:color="auto"/>
            </w:tcBorders>
            <w:shd w:val="clear" w:color="auto" w:fill="auto"/>
            <w:vAlign w:val="bottom"/>
          </w:tcPr>
          <w:p w14:paraId="6DD0E42B" w14:textId="3AFF370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51 790 </w:t>
            </w:r>
          </w:p>
        </w:tc>
        <w:tc>
          <w:tcPr>
            <w:tcW w:w="816" w:type="dxa"/>
            <w:tcBorders>
              <w:top w:val="nil"/>
              <w:left w:val="nil"/>
              <w:bottom w:val="single" w:sz="4" w:space="0" w:color="auto"/>
              <w:right w:val="single" w:sz="4" w:space="0" w:color="auto"/>
            </w:tcBorders>
            <w:shd w:val="clear" w:color="auto" w:fill="auto"/>
            <w:vAlign w:val="bottom"/>
          </w:tcPr>
          <w:p w14:paraId="01CE3532" w14:textId="603F1345"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36 </w:t>
            </w:r>
          </w:p>
        </w:tc>
        <w:tc>
          <w:tcPr>
            <w:tcW w:w="819" w:type="dxa"/>
            <w:tcBorders>
              <w:top w:val="nil"/>
              <w:left w:val="nil"/>
              <w:bottom w:val="single" w:sz="4" w:space="0" w:color="auto"/>
              <w:right w:val="single" w:sz="4" w:space="0" w:color="auto"/>
            </w:tcBorders>
            <w:shd w:val="clear" w:color="auto" w:fill="auto"/>
            <w:vAlign w:val="bottom"/>
          </w:tcPr>
          <w:p w14:paraId="5EDB5E1C" w14:textId="36EC470D"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17 806 </w:t>
            </w:r>
          </w:p>
        </w:tc>
      </w:tr>
      <w:tr w:rsidR="00102625" w:rsidRPr="00C861CD" w14:paraId="0920596B"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8C3649B" w14:textId="2BCD3492"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3</w:t>
            </w:r>
          </w:p>
        </w:tc>
        <w:tc>
          <w:tcPr>
            <w:tcW w:w="2282" w:type="dxa"/>
            <w:tcBorders>
              <w:top w:val="nil"/>
              <w:left w:val="nil"/>
              <w:bottom w:val="single" w:sz="4" w:space="0" w:color="auto"/>
              <w:right w:val="single" w:sz="4" w:space="0" w:color="auto"/>
            </w:tcBorders>
            <w:shd w:val="clear" w:color="auto" w:fill="auto"/>
            <w:vAlign w:val="center"/>
            <w:hideMark/>
          </w:tcPr>
          <w:p w14:paraId="4AF7398B" w14:textId="4C0CC4E1"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«Сбербанк России»</w:t>
            </w:r>
          </w:p>
        </w:tc>
        <w:tc>
          <w:tcPr>
            <w:tcW w:w="1117" w:type="dxa"/>
            <w:tcBorders>
              <w:top w:val="nil"/>
              <w:left w:val="nil"/>
              <w:bottom w:val="single" w:sz="4" w:space="0" w:color="auto"/>
              <w:right w:val="single" w:sz="4" w:space="0" w:color="auto"/>
            </w:tcBorders>
            <w:shd w:val="clear" w:color="auto" w:fill="auto"/>
            <w:vAlign w:val="bottom"/>
            <w:hideMark/>
          </w:tcPr>
          <w:p w14:paraId="09675BEC" w14:textId="42451C56"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w:t>
            </w:r>
          </w:p>
        </w:tc>
        <w:tc>
          <w:tcPr>
            <w:tcW w:w="817" w:type="dxa"/>
            <w:tcBorders>
              <w:top w:val="nil"/>
              <w:left w:val="nil"/>
              <w:bottom w:val="single" w:sz="4" w:space="0" w:color="auto"/>
              <w:right w:val="single" w:sz="4" w:space="0" w:color="auto"/>
            </w:tcBorders>
            <w:shd w:val="clear" w:color="auto" w:fill="auto"/>
            <w:vAlign w:val="bottom"/>
          </w:tcPr>
          <w:p w14:paraId="5D3E18B7" w14:textId="36A8E4D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64 </w:t>
            </w:r>
          </w:p>
        </w:tc>
        <w:tc>
          <w:tcPr>
            <w:tcW w:w="951" w:type="dxa"/>
            <w:tcBorders>
              <w:top w:val="nil"/>
              <w:left w:val="nil"/>
              <w:bottom w:val="single" w:sz="4" w:space="0" w:color="auto"/>
              <w:right w:val="single" w:sz="4" w:space="0" w:color="auto"/>
            </w:tcBorders>
            <w:shd w:val="clear" w:color="auto" w:fill="auto"/>
            <w:vAlign w:val="bottom"/>
          </w:tcPr>
          <w:p w14:paraId="32471639" w14:textId="5CB883A0"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44 497 </w:t>
            </w:r>
          </w:p>
        </w:tc>
        <w:tc>
          <w:tcPr>
            <w:tcW w:w="816" w:type="dxa"/>
            <w:tcBorders>
              <w:top w:val="nil"/>
              <w:left w:val="nil"/>
              <w:bottom w:val="single" w:sz="4" w:space="0" w:color="auto"/>
              <w:right w:val="single" w:sz="4" w:space="0" w:color="auto"/>
            </w:tcBorders>
            <w:shd w:val="clear" w:color="auto" w:fill="auto"/>
            <w:vAlign w:val="bottom"/>
          </w:tcPr>
          <w:p w14:paraId="6C2C5834" w14:textId="3573E99F"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13%</w:t>
            </w:r>
          </w:p>
        </w:tc>
        <w:tc>
          <w:tcPr>
            <w:tcW w:w="952" w:type="dxa"/>
            <w:tcBorders>
              <w:top w:val="nil"/>
              <w:left w:val="nil"/>
              <w:bottom w:val="single" w:sz="4" w:space="0" w:color="auto"/>
              <w:right w:val="single" w:sz="4" w:space="0" w:color="auto"/>
            </w:tcBorders>
            <w:shd w:val="clear" w:color="auto" w:fill="auto"/>
            <w:vAlign w:val="bottom"/>
          </w:tcPr>
          <w:p w14:paraId="7C40B860" w14:textId="4AF2323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35 </w:t>
            </w:r>
          </w:p>
        </w:tc>
        <w:tc>
          <w:tcPr>
            <w:tcW w:w="1089" w:type="dxa"/>
            <w:tcBorders>
              <w:top w:val="nil"/>
              <w:left w:val="nil"/>
              <w:bottom w:val="single" w:sz="4" w:space="0" w:color="auto"/>
              <w:right w:val="single" w:sz="4" w:space="0" w:color="auto"/>
            </w:tcBorders>
            <w:shd w:val="clear" w:color="auto" w:fill="auto"/>
            <w:vAlign w:val="bottom"/>
          </w:tcPr>
          <w:p w14:paraId="59EE33E2" w14:textId="77DCE48D"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39 805 </w:t>
            </w:r>
          </w:p>
        </w:tc>
        <w:tc>
          <w:tcPr>
            <w:tcW w:w="816" w:type="dxa"/>
            <w:tcBorders>
              <w:top w:val="nil"/>
              <w:left w:val="nil"/>
              <w:bottom w:val="single" w:sz="4" w:space="0" w:color="auto"/>
              <w:right w:val="single" w:sz="4" w:space="0" w:color="auto"/>
            </w:tcBorders>
            <w:shd w:val="clear" w:color="auto" w:fill="auto"/>
            <w:vAlign w:val="bottom"/>
          </w:tcPr>
          <w:p w14:paraId="22494C6E" w14:textId="511E4B85"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18 </w:t>
            </w:r>
          </w:p>
        </w:tc>
        <w:tc>
          <w:tcPr>
            <w:tcW w:w="819" w:type="dxa"/>
            <w:tcBorders>
              <w:top w:val="nil"/>
              <w:left w:val="nil"/>
              <w:bottom w:val="single" w:sz="4" w:space="0" w:color="auto"/>
              <w:right w:val="single" w:sz="4" w:space="0" w:color="auto"/>
            </w:tcBorders>
            <w:shd w:val="clear" w:color="auto" w:fill="auto"/>
            <w:vAlign w:val="bottom"/>
          </w:tcPr>
          <w:p w14:paraId="7105DDF1" w14:textId="59124156"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12 098 </w:t>
            </w:r>
          </w:p>
        </w:tc>
      </w:tr>
      <w:tr w:rsidR="00102625" w:rsidRPr="00C861CD" w14:paraId="1FB71EBA"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91322E1" w14:textId="30AF47F0"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4</w:t>
            </w:r>
          </w:p>
        </w:tc>
        <w:tc>
          <w:tcPr>
            <w:tcW w:w="2282" w:type="dxa"/>
            <w:tcBorders>
              <w:top w:val="nil"/>
              <w:left w:val="nil"/>
              <w:bottom w:val="single" w:sz="4" w:space="0" w:color="auto"/>
              <w:right w:val="single" w:sz="4" w:space="0" w:color="auto"/>
            </w:tcBorders>
            <w:shd w:val="clear" w:color="auto" w:fill="auto"/>
            <w:vAlign w:val="center"/>
            <w:hideMark/>
          </w:tcPr>
          <w:p w14:paraId="2E2DF6BE" w14:textId="50AC3A53"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 xml:space="preserve">АО «Банк </w:t>
            </w:r>
            <w:proofErr w:type="spellStart"/>
            <w:r w:rsidRPr="00F7598E">
              <w:rPr>
                <w:rFonts w:ascii="Times New Roman" w:eastAsia="Times New Roman" w:hAnsi="Times New Roman" w:cs="Times New Roman"/>
                <w:color w:val="000000"/>
                <w:sz w:val="18"/>
                <w:szCs w:val="18"/>
                <w:lang w:eastAsia="ru-RU"/>
              </w:rPr>
              <w:t>ЦентрКредит</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bottom"/>
            <w:hideMark/>
          </w:tcPr>
          <w:p w14:paraId="345FAB2B" w14:textId="77F9344E"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5 068</w:t>
            </w:r>
          </w:p>
        </w:tc>
        <w:tc>
          <w:tcPr>
            <w:tcW w:w="817" w:type="dxa"/>
            <w:tcBorders>
              <w:top w:val="nil"/>
              <w:left w:val="nil"/>
              <w:bottom w:val="single" w:sz="4" w:space="0" w:color="auto"/>
              <w:right w:val="single" w:sz="4" w:space="0" w:color="auto"/>
            </w:tcBorders>
            <w:shd w:val="clear" w:color="auto" w:fill="auto"/>
            <w:vAlign w:val="bottom"/>
          </w:tcPr>
          <w:p w14:paraId="553669C9" w14:textId="1605525E"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148 </w:t>
            </w:r>
          </w:p>
        </w:tc>
        <w:tc>
          <w:tcPr>
            <w:tcW w:w="951" w:type="dxa"/>
            <w:tcBorders>
              <w:top w:val="nil"/>
              <w:left w:val="nil"/>
              <w:bottom w:val="single" w:sz="4" w:space="0" w:color="auto"/>
              <w:right w:val="single" w:sz="4" w:space="0" w:color="auto"/>
            </w:tcBorders>
            <w:shd w:val="clear" w:color="auto" w:fill="auto"/>
            <w:vAlign w:val="bottom"/>
          </w:tcPr>
          <w:p w14:paraId="238523B4" w14:textId="5495457A"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34 112 </w:t>
            </w:r>
          </w:p>
        </w:tc>
        <w:tc>
          <w:tcPr>
            <w:tcW w:w="816" w:type="dxa"/>
            <w:tcBorders>
              <w:top w:val="nil"/>
              <w:left w:val="nil"/>
              <w:bottom w:val="single" w:sz="4" w:space="0" w:color="auto"/>
              <w:right w:val="single" w:sz="4" w:space="0" w:color="auto"/>
            </w:tcBorders>
            <w:shd w:val="clear" w:color="auto" w:fill="auto"/>
            <w:vAlign w:val="bottom"/>
          </w:tcPr>
          <w:p w14:paraId="45B78882" w14:textId="2C22629D"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10%</w:t>
            </w:r>
          </w:p>
        </w:tc>
        <w:tc>
          <w:tcPr>
            <w:tcW w:w="952" w:type="dxa"/>
            <w:tcBorders>
              <w:top w:val="nil"/>
              <w:left w:val="nil"/>
              <w:bottom w:val="single" w:sz="4" w:space="0" w:color="auto"/>
              <w:right w:val="single" w:sz="4" w:space="0" w:color="auto"/>
            </w:tcBorders>
            <w:shd w:val="clear" w:color="auto" w:fill="auto"/>
            <w:vAlign w:val="bottom"/>
          </w:tcPr>
          <w:p w14:paraId="2CFCAE15" w14:textId="0046EB5E"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122 </w:t>
            </w:r>
          </w:p>
        </w:tc>
        <w:tc>
          <w:tcPr>
            <w:tcW w:w="1089" w:type="dxa"/>
            <w:tcBorders>
              <w:top w:val="nil"/>
              <w:left w:val="nil"/>
              <w:bottom w:val="single" w:sz="4" w:space="0" w:color="auto"/>
              <w:right w:val="single" w:sz="4" w:space="0" w:color="auto"/>
            </w:tcBorders>
            <w:shd w:val="clear" w:color="auto" w:fill="auto"/>
            <w:vAlign w:val="bottom"/>
          </w:tcPr>
          <w:p w14:paraId="74AF20B6" w14:textId="567E8CD0"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30 863 </w:t>
            </w:r>
          </w:p>
        </w:tc>
        <w:tc>
          <w:tcPr>
            <w:tcW w:w="816" w:type="dxa"/>
            <w:tcBorders>
              <w:top w:val="nil"/>
              <w:left w:val="nil"/>
              <w:bottom w:val="single" w:sz="4" w:space="0" w:color="auto"/>
              <w:right w:val="single" w:sz="4" w:space="0" w:color="auto"/>
            </w:tcBorders>
            <w:shd w:val="clear" w:color="auto" w:fill="auto"/>
            <w:vAlign w:val="bottom"/>
          </w:tcPr>
          <w:p w14:paraId="7D86D216" w14:textId="50CBD8D8"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41 </w:t>
            </w:r>
          </w:p>
        </w:tc>
        <w:tc>
          <w:tcPr>
            <w:tcW w:w="819" w:type="dxa"/>
            <w:tcBorders>
              <w:top w:val="nil"/>
              <w:left w:val="nil"/>
              <w:bottom w:val="single" w:sz="4" w:space="0" w:color="auto"/>
              <w:right w:val="single" w:sz="4" w:space="0" w:color="auto"/>
            </w:tcBorders>
            <w:shd w:val="clear" w:color="auto" w:fill="auto"/>
            <w:vAlign w:val="bottom"/>
          </w:tcPr>
          <w:p w14:paraId="38368C74" w14:textId="47A55502"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11 266 </w:t>
            </w:r>
          </w:p>
        </w:tc>
      </w:tr>
      <w:tr w:rsidR="00102625" w:rsidRPr="00C861CD" w14:paraId="24C3AC1B"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F227E37" w14:textId="1F3D8A6B"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5</w:t>
            </w:r>
          </w:p>
        </w:tc>
        <w:tc>
          <w:tcPr>
            <w:tcW w:w="2282" w:type="dxa"/>
            <w:tcBorders>
              <w:top w:val="nil"/>
              <w:left w:val="nil"/>
              <w:bottom w:val="single" w:sz="4" w:space="0" w:color="auto"/>
              <w:right w:val="single" w:sz="4" w:space="0" w:color="auto"/>
            </w:tcBorders>
            <w:shd w:val="clear" w:color="auto" w:fill="auto"/>
            <w:vAlign w:val="center"/>
            <w:hideMark/>
          </w:tcPr>
          <w:p w14:paraId="7950EA1B" w14:textId="260FFDB6" w:rsidR="00102625" w:rsidRPr="00FB6F28" w:rsidRDefault="00102625" w:rsidP="00102625">
            <w:pPr>
              <w:ind w:firstLine="0"/>
              <w:jc w:val="left"/>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w:t>
            </w:r>
          </w:p>
        </w:tc>
        <w:tc>
          <w:tcPr>
            <w:tcW w:w="1117" w:type="dxa"/>
            <w:tcBorders>
              <w:top w:val="nil"/>
              <w:left w:val="nil"/>
              <w:bottom w:val="single" w:sz="4" w:space="0" w:color="auto"/>
              <w:right w:val="single" w:sz="4" w:space="0" w:color="auto"/>
            </w:tcBorders>
            <w:shd w:val="clear" w:color="auto" w:fill="auto"/>
            <w:vAlign w:val="bottom"/>
            <w:hideMark/>
          </w:tcPr>
          <w:p w14:paraId="3031FDC1" w14:textId="5D9094E3"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4 000</w:t>
            </w:r>
          </w:p>
        </w:tc>
        <w:tc>
          <w:tcPr>
            <w:tcW w:w="817" w:type="dxa"/>
            <w:tcBorders>
              <w:top w:val="nil"/>
              <w:left w:val="nil"/>
              <w:bottom w:val="single" w:sz="4" w:space="0" w:color="auto"/>
              <w:right w:val="single" w:sz="4" w:space="0" w:color="auto"/>
            </w:tcBorders>
            <w:shd w:val="clear" w:color="auto" w:fill="auto"/>
            <w:vAlign w:val="bottom"/>
          </w:tcPr>
          <w:p w14:paraId="08E096FB" w14:textId="103D179D"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22 </w:t>
            </w:r>
          </w:p>
        </w:tc>
        <w:tc>
          <w:tcPr>
            <w:tcW w:w="951" w:type="dxa"/>
            <w:tcBorders>
              <w:top w:val="nil"/>
              <w:left w:val="nil"/>
              <w:bottom w:val="single" w:sz="4" w:space="0" w:color="auto"/>
              <w:right w:val="single" w:sz="4" w:space="0" w:color="auto"/>
            </w:tcBorders>
            <w:shd w:val="clear" w:color="auto" w:fill="auto"/>
            <w:vAlign w:val="bottom"/>
          </w:tcPr>
          <w:p w14:paraId="2B0CC1B3" w14:textId="5CC5FE0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8 152 </w:t>
            </w:r>
          </w:p>
        </w:tc>
        <w:tc>
          <w:tcPr>
            <w:tcW w:w="816" w:type="dxa"/>
            <w:tcBorders>
              <w:top w:val="nil"/>
              <w:left w:val="nil"/>
              <w:bottom w:val="single" w:sz="4" w:space="0" w:color="auto"/>
              <w:right w:val="single" w:sz="4" w:space="0" w:color="auto"/>
            </w:tcBorders>
            <w:shd w:val="clear" w:color="auto" w:fill="auto"/>
            <w:vAlign w:val="bottom"/>
          </w:tcPr>
          <w:p w14:paraId="236FB171" w14:textId="76F86208"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2%</w:t>
            </w:r>
          </w:p>
        </w:tc>
        <w:tc>
          <w:tcPr>
            <w:tcW w:w="952" w:type="dxa"/>
            <w:tcBorders>
              <w:top w:val="nil"/>
              <w:left w:val="nil"/>
              <w:bottom w:val="single" w:sz="4" w:space="0" w:color="auto"/>
              <w:right w:val="single" w:sz="4" w:space="0" w:color="auto"/>
            </w:tcBorders>
            <w:shd w:val="clear" w:color="auto" w:fill="auto"/>
            <w:vAlign w:val="bottom"/>
          </w:tcPr>
          <w:p w14:paraId="0EF7057C" w14:textId="71448743"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20 </w:t>
            </w:r>
          </w:p>
        </w:tc>
        <w:tc>
          <w:tcPr>
            <w:tcW w:w="1089" w:type="dxa"/>
            <w:tcBorders>
              <w:top w:val="nil"/>
              <w:left w:val="nil"/>
              <w:bottom w:val="single" w:sz="4" w:space="0" w:color="auto"/>
              <w:right w:val="single" w:sz="4" w:space="0" w:color="auto"/>
            </w:tcBorders>
            <w:shd w:val="clear" w:color="auto" w:fill="auto"/>
            <w:vAlign w:val="bottom"/>
          </w:tcPr>
          <w:p w14:paraId="359A19D3" w14:textId="1C1976F8"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5 410 </w:t>
            </w:r>
          </w:p>
        </w:tc>
        <w:tc>
          <w:tcPr>
            <w:tcW w:w="816" w:type="dxa"/>
            <w:tcBorders>
              <w:top w:val="nil"/>
              <w:left w:val="nil"/>
              <w:bottom w:val="single" w:sz="4" w:space="0" w:color="auto"/>
              <w:right w:val="single" w:sz="4" w:space="0" w:color="auto"/>
            </w:tcBorders>
            <w:shd w:val="clear" w:color="auto" w:fill="auto"/>
            <w:vAlign w:val="bottom"/>
          </w:tcPr>
          <w:p w14:paraId="73DD7AD5" w14:textId="4B2F0A6F"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8 </w:t>
            </w:r>
          </w:p>
        </w:tc>
        <w:tc>
          <w:tcPr>
            <w:tcW w:w="819" w:type="dxa"/>
            <w:tcBorders>
              <w:top w:val="nil"/>
              <w:left w:val="nil"/>
              <w:bottom w:val="single" w:sz="4" w:space="0" w:color="auto"/>
              <w:right w:val="single" w:sz="4" w:space="0" w:color="auto"/>
            </w:tcBorders>
            <w:shd w:val="clear" w:color="auto" w:fill="auto"/>
            <w:vAlign w:val="bottom"/>
          </w:tcPr>
          <w:p w14:paraId="12BE2CA7" w14:textId="0B8259F4"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2 893 </w:t>
            </w:r>
          </w:p>
        </w:tc>
      </w:tr>
      <w:tr w:rsidR="00102625" w:rsidRPr="00C861CD" w14:paraId="5041673F"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1AE4C72" w14:textId="78BCDE53"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6</w:t>
            </w:r>
          </w:p>
        </w:tc>
        <w:tc>
          <w:tcPr>
            <w:tcW w:w="2282" w:type="dxa"/>
            <w:tcBorders>
              <w:top w:val="nil"/>
              <w:left w:val="nil"/>
              <w:bottom w:val="single" w:sz="4" w:space="0" w:color="auto"/>
              <w:right w:val="single" w:sz="4" w:space="0" w:color="auto"/>
            </w:tcBorders>
            <w:shd w:val="clear" w:color="auto" w:fill="auto"/>
            <w:vAlign w:val="center"/>
            <w:hideMark/>
          </w:tcPr>
          <w:p w14:paraId="16B77394" w14:textId="1800349E" w:rsidR="00102625" w:rsidRPr="00FB6F28" w:rsidRDefault="00102625" w:rsidP="00102625">
            <w:pPr>
              <w:ind w:firstLine="0"/>
              <w:jc w:val="left"/>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 (</w:t>
            </w: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w:t>
            </w:r>
            <w:proofErr w:type="spellStart"/>
            <w:r w:rsidRPr="00F7598E">
              <w:rPr>
                <w:rFonts w:ascii="Times New Roman" w:eastAsia="Times New Roman" w:hAnsi="Times New Roman" w:cs="Times New Roman"/>
                <w:color w:val="000000"/>
                <w:sz w:val="18"/>
                <w:szCs w:val="18"/>
                <w:lang w:eastAsia="ru-RU"/>
              </w:rPr>
              <w:t>АТФБанк</w:t>
            </w:r>
            <w:proofErr w:type="spellEnd"/>
            <w:r w:rsidRPr="00F7598E">
              <w:rPr>
                <w:rFonts w:ascii="Times New Roman" w:eastAsia="Times New Roman" w:hAnsi="Times New Roman" w:cs="Times New Roman"/>
                <w:color w:val="000000"/>
                <w:sz w:val="18"/>
                <w:szCs w:val="18"/>
                <w:lang w:val="en-US" w:eastAsia="ru-RU"/>
              </w:rPr>
              <w:t>»)</w:t>
            </w:r>
          </w:p>
        </w:tc>
        <w:tc>
          <w:tcPr>
            <w:tcW w:w="1117" w:type="dxa"/>
            <w:tcBorders>
              <w:top w:val="nil"/>
              <w:left w:val="nil"/>
              <w:bottom w:val="single" w:sz="4" w:space="0" w:color="auto"/>
              <w:right w:val="single" w:sz="4" w:space="0" w:color="auto"/>
            </w:tcBorders>
            <w:shd w:val="clear" w:color="auto" w:fill="auto"/>
            <w:vAlign w:val="bottom"/>
            <w:hideMark/>
          </w:tcPr>
          <w:p w14:paraId="16D9B728" w14:textId="2C11D5EF"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w:t>
            </w:r>
          </w:p>
        </w:tc>
        <w:tc>
          <w:tcPr>
            <w:tcW w:w="817" w:type="dxa"/>
            <w:tcBorders>
              <w:top w:val="nil"/>
              <w:left w:val="nil"/>
              <w:bottom w:val="single" w:sz="4" w:space="0" w:color="auto"/>
              <w:right w:val="single" w:sz="4" w:space="0" w:color="auto"/>
            </w:tcBorders>
            <w:shd w:val="clear" w:color="auto" w:fill="auto"/>
            <w:vAlign w:val="bottom"/>
          </w:tcPr>
          <w:p w14:paraId="39544177" w14:textId="605A981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48 </w:t>
            </w:r>
          </w:p>
        </w:tc>
        <w:tc>
          <w:tcPr>
            <w:tcW w:w="951" w:type="dxa"/>
            <w:tcBorders>
              <w:top w:val="nil"/>
              <w:left w:val="nil"/>
              <w:bottom w:val="single" w:sz="4" w:space="0" w:color="auto"/>
              <w:right w:val="single" w:sz="4" w:space="0" w:color="auto"/>
            </w:tcBorders>
            <w:shd w:val="clear" w:color="auto" w:fill="auto"/>
            <w:vAlign w:val="bottom"/>
          </w:tcPr>
          <w:p w14:paraId="70603417" w14:textId="409AAE58"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27 452 </w:t>
            </w:r>
          </w:p>
        </w:tc>
        <w:tc>
          <w:tcPr>
            <w:tcW w:w="816" w:type="dxa"/>
            <w:tcBorders>
              <w:top w:val="nil"/>
              <w:left w:val="nil"/>
              <w:bottom w:val="single" w:sz="4" w:space="0" w:color="auto"/>
              <w:right w:val="single" w:sz="4" w:space="0" w:color="auto"/>
            </w:tcBorders>
            <w:shd w:val="clear" w:color="auto" w:fill="auto"/>
            <w:vAlign w:val="bottom"/>
          </w:tcPr>
          <w:p w14:paraId="35BB4999" w14:textId="0F16576B"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8%</w:t>
            </w:r>
          </w:p>
        </w:tc>
        <w:tc>
          <w:tcPr>
            <w:tcW w:w="952" w:type="dxa"/>
            <w:tcBorders>
              <w:top w:val="nil"/>
              <w:left w:val="nil"/>
              <w:bottom w:val="single" w:sz="4" w:space="0" w:color="auto"/>
              <w:right w:val="single" w:sz="4" w:space="0" w:color="auto"/>
            </w:tcBorders>
            <w:shd w:val="clear" w:color="auto" w:fill="auto"/>
            <w:vAlign w:val="bottom"/>
          </w:tcPr>
          <w:p w14:paraId="6D033424" w14:textId="77EA267E"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41 </w:t>
            </w:r>
          </w:p>
        </w:tc>
        <w:tc>
          <w:tcPr>
            <w:tcW w:w="1089" w:type="dxa"/>
            <w:tcBorders>
              <w:top w:val="nil"/>
              <w:left w:val="nil"/>
              <w:bottom w:val="single" w:sz="4" w:space="0" w:color="auto"/>
              <w:right w:val="single" w:sz="4" w:space="0" w:color="auto"/>
            </w:tcBorders>
            <w:shd w:val="clear" w:color="auto" w:fill="auto"/>
            <w:vAlign w:val="bottom"/>
          </w:tcPr>
          <w:p w14:paraId="2EF446CF" w14:textId="0F6F030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25 050 </w:t>
            </w:r>
          </w:p>
        </w:tc>
        <w:tc>
          <w:tcPr>
            <w:tcW w:w="816" w:type="dxa"/>
            <w:tcBorders>
              <w:top w:val="nil"/>
              <w:left w:val="nil"/>
              <w:bottom w:val="single" w:sz="4" w:space="0" w:color="auto"/>
              <w:right w:val="single" w:sz="4" w:space="0" w:color="auto"/>
            </w:tcBorders>
            <w:shd w:val="clear" w:color="auto" w:fill="auto"/>
            <w:vAlign w:val="bottom"/>
          </w:tcPr>
          <w:p w14:paraId="6C4D453E" w14:textId="3B6AD39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13 </w:t>
            </w:r>
          </w:p>
        </w:tc>
        <w:tc>
          <w:tcPr>
            <w:tcW w:w="819" w:type="dxa"/>
            <w:tcBorders>
              <w:top w:val="nil"/>
              <w:left w:val="nil"/>
              <w:bottom w:val="single" w:sz="4" w:space="0" w:color="auto"/>
              <w:right w:val="single" w:sz="4" w:space="0" w:color="auto"/>
            </w:tcBorders>
            <w:shd w:val="clear" w:color="auto" w:fill="auto"/>
            <w:vAlign w:val="bottom"/>
          </w:tcPr>
          <w:p w14:paraId="6B6657C1" w14:textId="1A4690BA"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12 798 </w:t>
            </w:r>
          </w:p>
        </w:tc>
      </w:tr>
      <w:tr w:rsidR="00102625" w:rsidRPr="00C861CD" w14:paraId="4F5985DE"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822B785" w14:textId="29AE0584"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7</w:t>
            </w:r>
          </w:p>
        </w:tc>
        <w:tc>
          <w:tcPr>
            <w:tcW w:w="2282" w:type="dxa"/>
            <w:tcBorders>
              <w:top w:val="nil"/>
              <w:left w:val="nil"/>
              <w:bottom w:val="single" w:sz="4" w:space="0" w:color="auto"/>
              <w:right w:val="single" w:sz="4" w:space="0" w:color="auto"/>
            </w:tcBorders>
            <w:shd w:val="clear" w:color="auto" w:fill="auto"/>
            <w:vAlign w:val="center"/>
            <w:hideMark/>
          </w:tcPr>
          <w:p w14:paraId="66E76F23" w14:textId="370EA32B"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«Евразийский банк»</w:t>
            </w:r>
          </w:p>
        </w:tc>
        <w:tc>
          <w:tcPr>
            <w:tcW w:w="1117" w:type="dxa"/>
            <w:tcBorders>
              <w:top w:val="nil"/>
              <w:left w:val="nil"/>
              <w:bottom w:val="single" w:sz="4" w:space="0" w:color="auto"/>
              <w:right w:val="single" w:sz="4" w:space="0" w:color="auto"/>
            </w:tcBorders>
            <w:shd w:val="clear" w:color="auto" w:fill="auto"/>
            <w:vAlign w:val="bottom"/>
            <w:hideMark/>
          </w:tcPr>
          <w:p w14:paraId="579F7B70" w14:textId="71E453E2"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3 802</w:t>
            </w:r>
          </w:p>
        </w:tc>
        <w:tc>
          <w:tcPr>
            <w:tcW w:w="817" w:type="dxa"/>
            <w:tcBorders>
              <w:top w:val="nil"/>
              <w:left w:val="nil"/>
              <w:bottom w:val="single" w:sz="4" w:space="0" w:color="auto"/>
              <w:right w:val="single" w:sz="4" w:space="0" w:color="auto"/>
            </w:tcBorders>
            <w:shd w:val="clear" w:color="auto" w:fill="auto"/>
            <w:vAlign w:val="bottom"/>
          </w:tcPr>
          <w:p w14:paraId="1C4F5CD8" w14:textId="5ADE903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70 </w:t>
            </w:r>
          </w:p>
        </w:tc>
        <w:tc>
          <w:tcPr>
            <w:tcW w:w="951" w:type="dxa"/>
            <w:tcBorders>
              <w:top w:val="nil"/>
              <w:left w:val="nil"/>
              <w:bottom w:val="single" w:sz="4" w:space="0" w:color="auto"/>
              <w:right w:val="single" w:sz="4" w:space="0" w:color="auto"/>
            </w:tcBorders>
            <w:shd w:val="clear" w:color="auto" w:fill="auto"/>
            <w:vAlign w:val="bottom"/>
          </w:tcPr>
          <w:p w14:paraId="2BA98630" w14:textId="4DB09479"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23 407 </w:t>
            </w:r>
          </w:p>
        </w:tc>
        <w:tc>
          <w:tcPr>
            <w:tcW w:w="816" w:type="dxa"/>
            <w:tcBorders>
              <w:top w:val="nil"/>
              <w:left w:val="nil"/>
              <w:bottom w:val="single" w:sz="4" w:space="0" w:color="auto"/>
              <w:right w:val="single" w:sz="4" w:space="0" w:color="auto"/>
            </w:tcBorders>
            <w:shd w:val="clear" w:color="auto" w:fill="auto"/>
            <w:vAlign w:val="bottom"/>
          </w:tcPr>
          <w:p w14:paraId="218DB05D" w14:textId="5B2BBD8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7%</w:t>
            </w:r>
          </w:p>
        </w:tc>
        <w:tc>
          <w:tcPr>
            <w:tcW w:w="952" w:type="dxa"/>
            <w:tcBorders>
              <w:top w:val="nil"/>
              <w:left w:val="nil"/>
              <w:bottom w:val="single" w:sz="4" w:space="0" w:color="auto"/>
              <w:right w:val="single" w:sz="4" w:space="0" w:color="auto"/>
            </w:tcBorders>
            <w:shd w:val="clear" w:color="auto" w:fill="auto"/>
            <w:vAlign w:val="bottom"/>
          </w:tcPr>
          <w:p w14:paraId="53B399DB" w14:textId="40704B4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48 </w:t>
            </w:r>
          </w:p>
        </w:tc>
        <w:tc>
          <w:tcPr>
            <w:tcW w:w="1089" w:type="dxa"/>
            <w:tcBorders>
              <w:top w:val="nil"/>
              <w:left w:val="nil"/>
              <w:bottom w:val="single" w:sz="4" w:space="0" w:color="auto"/>
              <w:right w:val="single" w:sz="4" w:space="0" w:color="auto"/>
            </w:tcBorders>
            <w:shd w:val="clear" w:color="auto" w:fill="auto"/>
            <w:vAlign w:val="bottom"/>
          </w:tcPr>
          <w:p w14:paraId="2C2237A2" w14:textId="5488B405"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21 019 </w:t>
            </w:r>
          </w:p>
        </w:tc>
        <w:tc>
          <w:tcPr>
            <w:tcW w:w="816" w:type="dxa"/>
            <w:tcBorders>
              <w:top w:val="nil"/>
              <w:left w:val="nil"/>
              <w:bottom w:val="single" w:sz="4" w:space="0" w:color="auto"/>
              <w:right w:val="single" w:sz="4" w:space="0" w:color="auto"/>
            </w:tcBorders>
            <w:shd w:val="clear" w:color="auto" w:fill="auto"/>
            <w:vAlign w:val="bottom"/>
          </w:tcPr>
          <w:p w14:paraId="37BD09DC" w14:textId="0AA4579D"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21 </w:t>
            </w:r>
          </w:p>
        </w:tc>
        <w:tc>
          <w:tcPr>
            <w:tcW w:w="819" w:type="dxa"/>
            <w:tcBorders>
              <w:top w:val="nil"/>
              <w:left w:val="nil"/>
              <w:bottom w:val="single" w:sz="4" w:space="0" w:color="auto"/>
              <w:right w:val="single" w:sz="4" w:space="0" w:color="auto"/>
            </w:tcBorders>
            <w:shd w:val="clear" w:color="auto" w:fill="auto"/>
            <w:vAlign w:val="bottom"/>
          </w:tcPr>
          <w:p w14:paraId="6A3005C0" w14:textId="7150E6F0"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15 493 </w:t>
            </w:r>
          </w:p>
        </w:tc>
      </w:tr>
      <w:tr w:rsidR="00102625" w:rsidRPr="00C861CD" w14:paraId="7C851447"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8717DCD" w14:textId="0C72040C"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8</w:t>
            </w:r>
          </w:p>
        </w:tc>
        <w:tc>
          <w:tcPr>
            <w:tcW w:w="2282" w:type="dxa"/>
            <w:tcBorders>
              <w:top w:val="nil"/>
              <w:left w:val="nil"/>
              <w:bottom w:val="single" w:sz="4" w:space="0" w:color="auto"/>
              <w:right w:val="single" w:sz="4" w:space="0" w:color="auto"/>
            </w:tcBorders>
            <w:shd w:val="clear" w:color="auto" w:fill="auto"/>
            <w:vAlign w:val="center"/>
            <w:hideMark/>
          </w:tcPr>
          <w:p w14:paraId="74F3E761" w14:textId="05C9BEA6"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ForteBank</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bottom"/>
            <w:hideMark/>
          </w:tcPr>
          <w:p w14:paraId="4C006022" w14:textId="4B88B13B"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5 836</w:t>
            </w:r>
          </w:p>
        </w:tc>
        <w:tc>
          <w:tcPr>
            <w:tcW w:w="817" w:type="dxa"/>
            <w:tcBorders>
              <w:top w:val="nil"/>
              <w:left w:val="nil"/>
              <w:bottom w:val="single" w:sz="4" w:space="0" w:color="auto"/>
              <w:right w:val="single" w:sz="4" w:space="0" w:color="auto"/>
            </w:tcBorders>
            <w:shd w:val="clear" w:color="auto" w:fill="auto"/>
            <w:vAlign w:val="bottom"/>
          </w:tcPr>
          <w:p w14:paraId="4574E7C5" w14:textId="73D9A29B"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111 </w:t>
            </w:r>
          </w:p>
        </w:tc>
        <w:tc>
          <w:tcPr>
            <w:tcW w:w="951" w:type="dxa"/>
            <w:tcBorders>
              <w:top w:val="nil"/>
              <w:left w:val="nil"/>
              <w:bottom w:val="single" w:sz="4" w:space="0" w:color="auto"/>
              <w:right w:val="single" w:sz="4" w:space="0" w:color="auto"/>
            </w:tcBorders>
            <w:shd w:val="clear" w:color="auto" w:fill="auto"/>
            <w:vAlign w:val="bottom"/>
          </w:tcPr>
          <w:p w14:paraId="30EC4E3A" w14:textId="563AAFF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33 979 </w:t>
            </w:r>
          </w:p>
        </w:tc>
        <w:tc>
          <w:tcPr>
            <w:tcW w:w="816" w:type="dxa"/>
            <w:tcBorders>
              <w:top w:val="nil"/>
              <w:left w:val="nil"/>
              <w:bottom w:val="single" w:sz="4" w:space="0" w:color="auto"/>
              <w:right w:val="single" w:sz="4" w:space="0" w:color="auto"/>
            </w:tcBorders>
            <w:shd w:val="clear" w:color="auto" w:fill="auto"/>
            <w:vAlign w:val="bottom"/>
          </w:tcPr>
          <w:p w14:paraId="7481E2DB" w14:textId="7880034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10%</w:t>
            </w:r>
          </w:p>
        </w:tc>
        <w:tc>
          <w:tcPr>
            <w:tcW w:w="952" w:type="dxa"/>
            <w:tcBorders>
              <w:top w:val="nil"/>
              <w:left w:val="nil"/>
              <w:bottom w:val="single" w:sz="4" w:space="0" w:color="auto"/>
              <w:right w:val="single" w:sz="4" w:space="0" w:color="auto"/>
            </w:tcBorders>
            <w:shd w:val="clear" w:color="auto" w:fill="auto"/>
            <w:vAlign w:val="bottom"/>
          </w:tcPr>
          <w:p w14:paraId="35E8D8F4" w14:textId="6DC98B6D"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85 </w:t>
            </w:r>
          </w:p>
        </w:tc>
        <w:tc>
          <w:tcPr>
            <w:tcW w:w="1089" w:type="dxa"/>
            <w:tcBorders>
              <w:top w:val="nil"/>
              <w:left w:val="nil"/>
              <w:bottom w:val="single" w:sz="4" w:space="0" w:color="auto"/>
              <w:right w:val="single" w:sz="4" w:space="0" w:color="auto"/>
            </w:tcBorders>
            <w:shd w:val="clear" w:color="auto" w:fill="auto"/>
            <w:vAlign w:val="bottom"/>
          </w:tcPr>
          <w:p w14:paraId="40D7E9F9" w14:textId="0300F1A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29 954 </w:t>
            </w:r>
          </w:p>
        </w:tc>
        <w:tc>
          <w:tcPr>
            <w:tcW w:w="816" w:type="dxa"/>
            <w:tcBorders>
              <w:top w:val="nil"/>
              <w:left w:val="nil"/>
              <w:bottom w:val="single" w:sz="4" w:space="0" w:color="auto"/>
              <w:right w:val="single" w:sz="4" w:space="0" w:color="auto"/>
            </w:tcBorders>
            <w:shd w:val="clear" w:color="auto" w:fill="auto"/>
            <w:vAlign w:val="bottom"/>
          </w:tcPr>
          <w:p w14:paraId="3637CD6C" w14:textId="5C2A1621"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27 </w:t>
            </w:r>
          </w:p>
        </w:tc>
        <w:tc>
          <w:tcPr>
            <w:tcW w:w="819" w:type="dxa"/>
            <w:tcBorders>
              <w:top w:val="nil"/>
              <w:left w:val="nil"/>
              <w:bottom w:val="single" w:sz="4" w:space="0" w:color="auto"/>
              <w:right w:val="single" w:sz="4" w:space="0" w:color="auto"/>
            </w:tcBorders>
            <w:shd w:val="clear" w:color="auto" w:fill="auto"/>
            <w:vAlign w:val="bottom"/>
          </w:tcPr>
          <w:p w14:paraId="15D08B84" w14:textId="7224EC9C"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13 235 </w:t>
            </w:r>
          </w:p>
        </w:tc>
      </w:tr>
      <w:tr w:rsidR="00102625" w:rsidRPr="00C861CD" w14:paraId="4C92F22F"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1867D305" w14:textId="5237D69F"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9</w:t>
            </w:r>
          </w:p>
        </w:tc>
        <w:tc>
          <w:tcPr>
            <w:tcW w:w="2282" w:type="dxa"/>
            <w:tcBorders>
              <w:top w:val="nil"/>
              <w:left w:val="nil"/>
              <w:bottom w:val="single" w:sz="4" w:space="0" w:color="auto"/>
              <w:right w:val="single" w:sz="4" w:space="0" w:color="auto"/>
            </w:tcBorders>
            <w:shd w:val="clear" w:color="auto" w:fill="auto"/>
            <w:vAlign w:val="center"/>
            <w:hideMark/>
          </w:tcPr>
          <w:p w14:paraId="62171798" w14:textId="5C470A1B"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Нурбанк</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bottom"/>
            <w:hideMark/>
          </w:tcPr>
          <w:p w14:paraId="2AF10593" w14:textId="4E3EDF2D"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161</w:t>
            </w:r>
          </w:p>
        </w:tc>
        <w:tc>
          <w:tcPr>
            <w:tcW w:w="817" w:type="dxa"/>
            <w:tcBorders>
              <w:top w:val="nil"/>
              <w:left w:val="nil"/>
              <w:bottom w:val="single" w:sz="4" w:space="0" w:color="auto"/>
              <w:right w:val="single" w:sz="4" w:space="0" w:color="auto"/>
            </w:tcBorders>
            <w:shd w:val="clear" w:color="auto" w:fill="auto"/>
            <w:vAlign w:val="bottom"/>
          </w:tcPr>
          <w:p w14:paraId="7B6FACB2" w14:textId="13B13E6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55 </w:t>
            </w:r>
          </w:p>
        </w:tc>
        <w:tc>
          <w:tcPr>
            <w:tcW w:w="951" w:type="dxa"/>
            <w:tcBorders>
              <w:top w:val="nil"/>
              <w:left w:val="nil"/>
              <w:bottom w:val="single" w:sz="4" w:space="0" w:color="auto"/>
              <w:right w:val="single" w:sz="4" w:space="0" w:color="auto"/>
            </w:tcBorders>
            <w:shd w:val="clear" w:color="auto" w:fill="auto"/>
            <w:vAlign w:val="bottom"/>
          </w:tcPr>
          <w:p w14:paraId="06410FC5" w14:textId="2FC00047"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20 298 </w:t>
            </w:r>
          </w:p>
        </w:tc>
        <w:tc>
          <w:tcPr>
            <w:tcW w:w="816" w:type="dxa"/>
            <w:tcBorders>
              <w:top w:val="nil"/>
              <w:left w:val="nil"/>
              <w:bottom w:val="single" w:sz="4" w:space="0" w:color="auto"/>
              <w:right w:val="single" w:sz="4" w:space="0" w:color="auto"/>
            </w:tcBorders>
            <w:shd w:val="clear" w:color="auto" w:fill="auto"/>
            <w:vAlign w:val="bottom"/>
          </w:tcPr>
          <w:p w14:paraId="0906A9A6" w14:textId="29440C55"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6%</w:t>
            </w:r>
          </w:p>
        </w:tc>
        <w:tc>
          <w:tcPr>
            <w:tcW w:w="952" w:type="dxa"/>
            <w:tcBorders>
              <w:top w:val="nil"/>
              <w:left w:val="nil"/>
              <w:bottom w:val="single" w:sz="4" w:space="0" w:color="auto"/>
              <w:right w:val="single" w:sz="4" w:space="0" w:color="auto"/>
            </w:tcBorders>
            <w:shd w:val="clear" w:color="auto" w:fill="auto"/>
            <w:vAlign w:val="bottom"/>
          </w:tcPr>
          <w:p w14:paraId="5FA6F7CE" w14:textId="54666C85"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40 </w:t>
            </w:r>
          </w:p>
        </w:tc>
        <w:tc>
          <w:tcPr>
            <w:tcW w:w="1089" w:type="dxa"/>
            <w:tcBorders>
              <w:top w:val="nil"/>
              <w:left w:val="nil"/>
              <w:bottom w:val="single" w:sz="4" w:space="0" w:color="auto"/>
              <w:right w:val="single" w:sz="4" w:space="0" w:color="auto"/>
            </w:tcBorders>
            <w:shd w:val="clear" w:color="auto" w:fill="auto"/>
            <w:vAlign w:val="bottom"/>
          </w:tcPr>
          <w:p w14:paraId="237D8403" w14:textId="494E0A27"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17 512 </w:t>
            </w:r>
          </w:p>
        </w:tc>
        <w:tc>
          <w:tcPr>
            <w:tcW w:w="816" w:type="dxa"/>
            <w:tcBorders>
              <w:top w:val="nil"/>
              <w:left w:val="nil"/>
              <w:bottom w:val="single" w:sz="4" w:space="0" w:color="auto"/>
              <w:right w:val="single" w:sz="4" w:space="0" w:color="auto"/>
            </w:tcBorders>
            <w:shd w:val="clear" w:color="auto" w:fill="auto"/>
            <w:vAlign w:val="bottom"/>
          </w:tcPr>
          <w:p w14:paraId="213E2954" w14:textId="5884270E"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19 </w:t>
            </w:r>
          </w:p>
        </w:tc>
        <w:tc>
          <w:tcPr>
            <w:tcW w:w="819" w:type="dxa"/>
            <w:tcBorders>
              <w:top w:val="nil"/>
              <w:left w:val="nil"/>
              <w:bottom w:val="single" w:sz="4" w:space="0" w:color="auto"/>
              <w:right w:val="single" w:sz="4" w:space="0" w:color="auto"/>
            </w:tcBorders>
            <w:shd w:val="clear" w:color="auto" w:fill="auto"/>
            <w:vAlign w:val="bottom"/>
          </w:tcPr>
          <w:p w14:paraId="68C444DE" w14:textId="50432857"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12 184 </w:t>
            </w:r>
          </w:p>
        </w:tc>
      </w:tr>
      <w:tr w:rsidR="00102625" w:rsidRPr="00C861CD" w14:paraId="211D24A6"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C61C061" w14:textId="3C1DCA3A"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10</w:t>
            </w:r>
          </w:p>
        </w:tc>
        <w:tc>
          <w:tcPr>
            <w:tcW w:w="2282" w:type="dxa"/>
            <w:tcBorders>
              <w:top w:val="nil"/>
              <w:left w:val="nil"/>
              <w:bottom w:val="single" w:sz="4" w:space="0" w:color="auto"/>
              <w:right w:val="single" w:sz="4" w:space="0" w:color="auto"/>
            </w:tcBorders>
            <w:shd w:val="clear" w:color="auto" w:fill="auto"/>
            <w:vAlign w:val="center"/>
            <w:hideMark/>
          </w:tcPr>
          <w:p w14:paraId="0D1E11C6" w14:textId="08B75E58"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Bank</w:t>
            </w:r>
            <w:proofErr w:type="spellEnd"/>
            <w:r w:rsidRPr="00F7598E">
              <w:rPr>
                <w:rFonts w:ascii="Times New Roman" w:eastAsia="Times New Roman" w:hAnsi="Times New Roman" w:cs="Times New Roman"/>
                <w:color w:val="000000"/>
                <w:sz w:val="18"/>
                <w:szCs w:val="18"/>
                <w:lang w:eastAsia="ru-RU"/>
              </w:rPr>
              <w:t xml:space="preserve"> RBK»</w:t>
            </w:r>
          </w:p>
        </w:tc>
        <w:tc>
          <w:tcPr>
            <w:tcW w:w="1117" w:type="dxa"/>
            <w:tcBorders>
              <w:top w:val="nil"/>
              <w:left w:val="nil"/>
              <w:bottom w:val="single" w:sz="4" w:space="0" w:color="auto"/>
              <w:right w:val="single" w:sz="4" w:space="0" w:color="auto"/>
            </w:tcBorders>
            <w:shd w:val="clear" w:color="auto" w:fill="auto"/>
            <w:vAlign w:val="bottom"/>
            <w:hideMark/>
          </w:tcPr>
          <w:p w14:paraId="559C85D0" w14:textId="231DC88A"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3 994</w:t>
            </w:r>
          </w:p>
        </w:tc>
        <w:tc>
          <w:tcPr>
            <w:tcW w:w="817" w:type="dxa"/>
            <w:tcBorders>
              <w:top w:val="nil"/>
              <w:left w:val="nil"/>
              <w:bottom w:val="single" w:sz="4" w:space="0" w:color="auto"/>
              <w:right w:val="single" w:sz="4" w:space="0" w:color="auto"/>
            </w:tcBorders>
            <w:shd w:val="clear" w:color="auto" w:fill="auto"/>
            <w:vAlign w:val="bottom"/>
          </w:tcPr>
          <w:p w14:paraId="70C64ED5" w14:textId="354C4DF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40 </w:t>
            </w:r>
          </w:p>
        </w:tc>
        <w:tc>
          <w:tcPr>
            <w:tcW w:w="951" w:type="dxa"/>
            <w:tcBorders>
              <w:top w:val="nil"/>
              <w:left w:val="nil"/>
              <w:bottom w:val="single" w:sz="4" w:space="0" w:color="auto"/>
              <w:right w:val="single" w:sz="4" w:space="0" w:color="auto"/>
            </w:tcBorders>
            <w:shd w:val="clear" w:color="auto" w:fill="auto"/>
            <w:vAlign w:val="bottom"/>
          </w:tcPr>
          <w:p w14:paraId="02CB2C28" w14:textId="7BD68C87"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19 897 </w:t>
            </w:r>
          </w:p>
        </w:tc>
        <w:tc>
          <w:tcPr>
            <w:tcW w:w="816" w:type="dxa"/>
            <w:tcBorders>
              <w:top w:val="nil"/>
              <w:left w:val="nil"/>
              <w:bottom w:val="single" w:sz="4" w:space="0" w:color="auto"/>
              <w:right w:val="single" w:sz="4" w:space="0" w:color="auto"/>
            </w:tcBorders>
            <w:shd w:val="clear" w:color="auto" w:fill="auto"/>
            <w:vAlign w:val="bottom"/>
          </w:tcPr>
          <w:p w14:paraId="4769A7DD" w14:textId="7B360C8F"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6%</w:t>
            </w:r>
          </w:p>
        </w:tc>
        <w:tc>
          <w:tcPr>
            <w:tcW w:w="952" w:type="dxa"/>
            <w:tcBorders>
              <w:top w:val="nil"/>
              <w:left w:val="nil"/>
              <w:bottom w:val="single" w:sz="4" w:space="0" w:color="auto"/>
              <w:right w:val="single" w:sz="4" w:space="0" w:color="auto"/>
            </w:tcBorders>
            <w:shd w:val="clear" w:color="auto" w:fill="auto"/>
            <w:vAlign w:val="bottom"/>
          </w:tcPr>
          <w:p w14:paraId="3B599F02" w14:textId="2B288C6F"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31 </w:t>
            </w:r>
          </w:p>
        </w:tc>
        <w:tc>
          <w:tcPr>
            <w:tcW w:w="1089" w:type="dxa"/>
            <w:tcBorders>
              <w:top w:val="nil"/>
              <w:left w:val="nil"/>
              <w:bottom w:val="single" w:sz="4" w:space="0" w:color="auto"/>
              <w:right w:val="single" w:sz="4" w:space="0" w:color="auto"/>
            </w:tcBorders>
            <w:shd w:val="clear" w:color="auto" w:fill="auto"/>
            <w:vAlign w:val="bottom"/>
          </w:tcPr>
          <w:p w14:paraId="7835D269" w14:textId="1915CF72"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14 733 </w:t>
            </w:r>
          </w:p>
        </w:tc>
        <w:tc>
          <w:tcPr>
            <w:tcW w:w="816" w:type="dxa"/>
            <w:tcBorders>
              <w:top w:val="nil"/>
              <w:left w:val="nil"/>
              <w:bottom w:val="single" w:sz="4" w:space="0" w:color="auto"/>
              <w:right w:val="single" w:sz="4" w:space="0" w:color="auto"/>
            </w:tcBorders>
            <w:shd w:val="clear" w:color="auto" w:fill="auto"/>
            <w:vAlign w:val="bottom"/>
          </w:tcPr>
          <w:p w14:paraId="43D5F94F" w14:textId="1DB18ADB"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6 </w:t>
            </w:r>
          </w:p>
        </w:tc>
        <w:tc>
          <w:tcPr>
            <w:tcW w:w="819" w:type="dxa"/>
            <w:tcBorders>
              <w:top w:val="nil"/>
              <w:left w:val="nil"/>
              <w:bottom w:val="single" w:sz="4" w:space="0" w:color="auto"/>
              <w:right w:val="single" w:sz="4" w:space="0" w:color="auto"/>
            </w:tcBorders>
            <w:shd w:val="clear" w:color="auto" w:fill="auto"/>
            <w:vAlign w:val="bottom"/>
          </w:tcPr>
          <w:p w14:paraId="02CA2C96" w14:textId="1837B7F1"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4 464 </w:t>
            </w:r>
          </w:p>
        </w:tc>
      </w:tr>
      <w:tr w:rsidR="00102625" w:rsidRPr="00C861CD" w14:paraId="412F476A"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613C9F2" w14:textId="6A0B35D1"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11</w:t>
            </w:r>
          </w:p>
        </w:tc>
        <w:tc>
          <w:tcPr>
            <w:tcW w:w="2282" w:type="dxa"/>
            <w:tcBorders>
              <w:top w:val="nil"/>
              <w:left w:val="nil"/>
              <w:bottom w:val="single" w:sz="4" w:space="0" w:color="auto"/>
              <w:right w:val="single" w:sz="4" w:space="0" w:color="auto"/>
            </w:tcBorders>
            <w:shd w:val="clear" w:color="auto" w:fill="auto"/>
            <w:vAlign w:val="center"/>
            <w:hideMark/>
          </w:tcPr>
          <w:p w14:paraId="7037515B" w14:textId="1E73D6A2"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Delta</w:t>
            </w:r>
            <w:proofErr w:type="spellEnd"/>
            <w:r w:rsidRPr="00F7598E">
              <w:rPr>
                <w:rFonts w:ascii="Times New Roman" w:eastAsia="Times New Roman" w:hAnsi="Times New Roman" w:cs="Times New Roman"/>
                <w:color w:val="000000"/>
                <w:sz w:val="18"/>
                <w:szCs w:val="18"/>
                <w:lang w:eastAsia="ru-RU"/>
              </w:rPr>
              <w:t xml:space="preserve"> </w:t>
            </w:r>
            <w:proofErr w:type="spellStart"/>
            <w:r w:rsidRPr="00F7598E">
              <w:rPr>
                <w:rFonts w:ascii="Times New Roman" w:eastAsia="Times New Roman" w:hAnsi="Times New Roman" w:cs="Times New Roman"/>
                <w:color w:val="000000"/>
                <w:sz w:val="18"/>
                <w:szCs w:val="18"/>
                <w:lang w:eastAsia="ru-RU"/>
              </w:rPr>
              <w:t>Bank</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bottom"/>
            <w:hideMark/>
          </w:tcPr>
          <w:p w14:paraId="1539076C" w14:textId="0F865E4F"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w:t>
            </w:r>
          </w:p>
        </w:tc>
        <w:tc>
          <w:tcPr>
            <w:tcW w:w="817" w:type="dxa"/>
            <w:tcBorders>
              <w:top w:val="nil"/>
              <w:left w:val="nil"/>
              <w:bottom w:val="single" w:sz="4" w:space="0" w:color="auto"/>
              <w:right w:val="single" w:sz="4" w:space="0" w:color="auto"/>
            </w:tcBorders>
            <w:shd w:val="clear" w:color="auto" w:fill="auto"/>
            <w:vAlign w:val="bottom"/>
          </w:tcPr>
          <w:p w14:paraId="47DE7B59" w14:textId="1C798A5E"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12 </w:t>
            </w:r>
          </w:p>
        </w:tc>
        <w:tc>
          <w:tcPr>
            <w:tcW w:w="951" w:type="dxa"/>
            <w:tcBorders>
              <w:top w:val="nil"/>
              <w:left w:val="nil"/>
              <w:bottom w:val="single" w:sz="4" w:space="0" w:color="auto"/>
              <w:right w:val="single" w:sz="4" w:space="0" w:color="auto"/>
            </w:tcBorders>
            <w:shd w:val="clear" w:color="auto" w:fill="auto"/>
            <w:vAlign w:val="bottom"/>
          </w:tcPr>
          <w:p w14:paraId="3D2ED941" w14:textId="7D5DC441"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3 500 </w:t>
            </w:r>
          </w:p>
        </w:tc>
        <w:tc>
          <w:tcPr>
            <w:tcW w:w="816" w:type="dxa"/>
            <w:tcBorders>
              <w:top w:val="nil"/>
              <w:left w:val="nil"/>
              <w:bottom w:val="single" w:sz="4" w:space="0" w:color="auto"/>
              <w:right w:val="single" w:sz="4" w:space="0" w:color="auto"/>
            </w:tcBorders>
            <w:shd w:val="clear" w:color="auto" w:fill="auto"/>
            <w:vAlign w:val="bottom"/>
          </w:tcPr>
          <w:p w14:paraId="495156DF" w14:textId="36AD323A"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1%</w:t>
            </w:r>
          </w:p>
        </w:tc>
        <w:tc>
          <w:tcPr>
            <w:tcW w:w="952" w:type="dxa"/>
            <w:tcBorders>
              <w:top w:val="nil"/>
              <w:left w:val="nil"/>
              <w:bottom w:val="single" w:sz="4" w:space="0" w:color="auto"/>
              <w:right w:val="single" w:sz="4" w:space="0" w:color="auto"/>
            </w:tcBorders>
            <w:shd w:val="clear" w:color="auto" w:fill="auto"/>
            <w:vAlign w:val="bottom"/>
          </w:tcPr>
          <w:p w14:paraId="507E950F" w14:textId="3B48E42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7 </w:t>
            </w:r>
          </w:p>
        </w:tc>
        <w:tc>
          <w:tcPr>
            <w:tcW w:w="1089" w:type="dxa"/>
            <w:tcBorders>
              <w:top w:val="nil"/>
              <w:left w:val="nil"/>
              <w:bottom w:val="single" w:sz="4" w:space="0" w:color="auto"/>
              <w:right w:val="single" w:sz="4" w:space="0" w:color="auto"/>
            </w:tcBorders>
            <w:shd w:val="clear" w:color="auto" w:fill="auto"/>
            <w:vAlign w:val="bottom"/>
          </w:tcPr>
          <w:p w14:paraId="23293771" w14:textId="1D1B03FD"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1 994 </w:t>
            </w:r>
          </w:p>
        </w:tc>
        <w:tc>
          <w:tcPr>
            <w:tcW w:w="816" w:type="dxa"/>
            <w:tcBorders>
              <w:top w:val="nil"/>
              <w:left w:val="nil"/>
              <w:bottom w:val="single" w:sz="4" w:space="0" w:color="auto"/>
              <w:right w:val="single" w:sz="4" w:space="0" w:color="auto"/>
            </w:tcBorders>
            <w:shd w:val="clear" w:color="auto" w:fill="auto"/>
            <w:vAlign w:val="bottom"/>
          </w:tcPr>
          <w:p w14:paraId="7F40BF77" w14:textId="08950781"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 </w:t>
            </w:r>
          </w:p>
        </w:tc>
        <w:tc>
          <w:tcPr>
            <w:tcW w:w="819" w:type="dxa"/>
            <w:tcBorders>
              <w:top w:val="nil"/>
              <w:left w:val="nil"/>
              <w:bottom w:val="single" w:sz="4" w:space="0" w:color="auto"/>
              <w:right w:val="single" w:sz="4" w:space="0" w:color="auto"/>
            </w:tcBorders>
            <w:shd w:val="clear" w:color="auto" w:fill="auto"/>
            <w:vAlign w:val="bottom"/>
          </w:tcPr>
          <w:p w14:paraId="71FE3B21" w14:textId="30852006"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750 </w:t>
            </w:r>
          </w:p>
        </w:tc>
      </w:tr>
      <w:tr w:rsidR="00102625" w:rsidRPr="00C861CD" w14:paraId="744DD680"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DD39309" w14:textId="38F205AA"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12</w:t>
            </w:r>
          </w:p>
        </w:tc>
        <w:tc>
          <w:tcPr>
            <w:tcW w:w="2282" w:type="dxa"/>
            <w:tcBorders>
              <w:top w:val="nil"/>
              <w:left w:val="nil"/>
              <w:bottom w:val="single" w:sz="4" w:space="0" w:color="auto"/>
              <w:right w:val="single" w:sz="4" w:space="0" w:color="auto"/>
            </w:tcBorders>
            <w:shd w:val="clear" w:color="auto" w:fill="auto"/>
            <w:vAlign w:val="center"/>
            <w:hideMark/>
          </w:tcPr>
          <w:p w14:paraId="48BC9ED4" w14:textId="45A8E3CF"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AsiaCredit</w:t>
            </w:r>
            <w:proofErr w:type="spellEnd"/>
            <w:r w:rsidRPr="00F7598E">
              <w:rPr>
                <w:rFonts w:ascii="Times New Roman" w:eastAsia="Times New Roman" w:hAnsi="Times New Roman" w:cs="Times New Roman"/>
                <w:color w:val="000000"/>
                <w:sz w:val="18"/>
                <w:szCs w:val="18"/>
                <w:lang w:eastAsia="ru-RU"/>
              </w:rPr>
              <w:t xml:space="preserve"> </w:t>
            </w:r>
            <w:proofErr w:type="spellStart"/>
            <w:r w:rsidRPr="00F7598E">
              <w:rPr>
                <w:rFonts w:ascii="Times New Roman" w:eastAsia="Times New Roman" w:hAnsi="Times New Roman" w:cs="Times New Roman"/>
                <w:color w:val="000000"/>
                <w:sz w:val="18"/>
                <w:szCs w:val="18"/>
                <w:lang w:eastAsia="ru-RU"/>
              </w:rPr>
              <w:t>Bank</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bottom"/>
            <w:hideMark/>
          </w:tcPr>
          <w:p w14:paraId="07260DB3" w14:textId="39C860A3"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w:t>
            </w:r>
          </w:p>
        </w:tc>
        <w:tc>
          <w:tcPr>
            <w:tcW w:w="817" w:type="dxa"/>
            <w:tcBorders>
              <w:top w:val="nil"/>
              <w:left w:val="nil"/>
              <w:bottom w:val="single" w:sz="4" w:space="0" w:color="auto"/>
              <w:right w:val="single" w:sz="4" w:space="0" w:color="auto"/>
            </w:tcBorders>
            <w:shd w:val="clear" w:color="auto" w:fill="auto"/>
            <w:vAlign w:val="bottom"/>
          </w:tcPr>
          <w:p w14:paraId="59E847F8" w14:textId="69CABE9F"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56 </w:t>
            </w:r>
          </w:p>
        </w:tc>
        <w:tc>
          <w:tcPr>
            <w:tcW w:w="951" w:type="dxa"/>
            <w:tcBorders>
              <w:top w:val="nil"/>
              <w:left w:val="nil"/>
              <w:bottom w:val="single" w:sz="4" w:space="0" w:color="auto"/>
              <w:right w:val="single" w:sz="4" w:space="0" w:color="auto"/>
            </w:tcBorders>
            <w:shd w:val="clear" w:color="auto" w:fill="auto"/>
            <w:vAlign w:val="bottom"/>
          </w:tcPr>
          <w:p w14:paraId="3F1DDAEC" w14:textId="6EF7EEC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8 941 </w:t>
            </w:r>
          </w:p>
        </w:tc>
        <w:tc>
          <w:tcPr>
            <w:tcW w:w="816" w:type="dxa"/>
            <w:tcBorders>
              <w:top w:val="nil"/>
              <w:left w:val="nil"/>
              <w:bottom w:val="single" w:sz="4" w:space="0" w:color="auto"/>
              <w:right w:val="single" w:sz="4" w:space="0" w:color="auto"/>
            </w:tcBorders>
            <w:shd w:val="clear" w:color="auto" w:fill="auto"/>
            <w:vAlign w:val="bottom"/>
          </w:tcPr>
          <w:p w14:paraId="776463CD" w14:textId="2CE7CE9B"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3%</w:t>
            </w:r>
          </w:p>
        </w:tc>
        <w:tc>
          <w:tcPr>
            <w:tcW w:w="952" w:type="dxa"/>
            <w:tcBorders>
              <w:top w:val="nil"/>
              <w:left w:val="nil"/>
              <w:bottom w:val="single" w:sz="4" w:space="0" w:color="auto"/>
              <w:right w:val="single" w:sz="4" w:space="0" w:color="auto"/>
            </w:tcBorders>
            <w:shd w:val="clear" w:color="auto" w:fill="auto"/>
            <w:vAlign w:val="bottom"/>
          </w:tcPr>
          <w:p w14:paraId="6155A808" w14:textId="68DDA9BE"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33 </w:t>
            </w:r>
          </w:p>
        </w:tc>
        <w:tc>
          <w:tcPr>
            <w:tcW w:w="1089" w:type="dxa"/>
            <w:tcBorders>
              <w:top w:val="nil"/>
              <w:left w:val="nil"/>
              <w:bottom w:val="single" w:sz="4" w:space="0" w:color="auto"/>
              <w:right w:val="single" w:sz="4" w:space="0" w:color="auto"/>
            </w:tcBorders>
            <w:shd w:val="clear" w:color="auto" w:fill="auto"/>
            <w:vAlign w:val="bottom"/>
          </w:tcPr>
          <w:p w14:paraId="2E1C1EC9" w14:textId="313C27A7"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5 351 </w:t>
            </w:r>
          </w:p>
        </w:tc>
        <w:tc>
          <w:tcPr>
            <w:tcW w:w="816" w:type="dxa"/>
            <w:tcBorders>
              <w:top w:val="nil"/>
              <w:left w:val="nil"/>
              <w:bottom w:val="single" w:sz="4" w:space="0" w:color="auto"/>
              <w:right w:val="single" w:sz="4" w:space="0" w:color="auto"/>
            </w:tcBorders>
            <w:shd w:val="clear" w:color="auto" w:fill="auto"/>
            <w:vAlign w:val="bottom"/>
          </w:tcPr>
          <w:p w14:paraId="07D5E3BC" w14:textId="3F37024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11 </w:t>
            </w:r>
          </w:p>
        </w:tc>
        <w:tc>
          <w:tcPr>
            <w:tcW w:w="819" w:type="dxa"/>
            <w:tcBorders>
              <w:top w:val="nil"/>
              <w:left w:val="nil"/>
              <w:bottom w:val="single" w:sz="4" w:space="0" w:color="auto"/>
              <w:right w:val="single" w:sz="4" w:space="0" w:color="auto"/>
            </w:tcBorders>
            <w:shd w:val="clear" w:color="auto" w:fill="auto"/>
            <w:vAlign w:val="bottom"/>
          </w:tcPr>
          <w:p w14:paraId="338E4730" w14:textId="23B3B1EF"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3 270 </w:t>
            </w:r>
          </w:p>
        </w:tc>
      </w:tr>
      <w:tr w:rsidR="00102625" w:rsidRPr="00C861CD" w14:paraId="4ADCA6DA"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692AD313" w14:textId="72692DBE"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13</w:t>
            </w:r>
          </w:p>
        </w:tc>
        <w:tc>
          <w:tcPr>
            <w:tcW w:w="2282" w:type="dxa"/>
            <w:tcBorders>
              <w:top w:val="nil"/>
              <w:left w:val="nil"/>
              <w:bottom w:val="single" w:sz="4" w:space="0" w:color="auto"/>
              <w:right w:val="single" w:sz="4" w:space="0" w:color="auto"/>
            </w:tcBorders>
            <w:shd w:val="clear" w:color="auto" w:fill="auto"/>
            <w:vAlign w:val="center"/>
            <w:hideMark/>
          </w:tcPr>
          <w:p w14:paraId="2AF0735E" w14:textId="2CDEA45B"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Казинвестбанк</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bottom"/>
            <w:hideMark/>
          </w:tcPr>
          <w:p w14:paraId="6586B377" w14:textId="567E0BB8"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2 706</w:t>
            </w:r>
          </w:p>
        </w:tc>
        <w:tc>
          <w:tcPr>
            <w:tcW w:w="817" w:type="dxa"/>
            <w:tcBorders>
              <w:top w:val="nil"/>
              <w:left w:val="nil"/>
              <w:bottom w:val="single" w:sz="4" w:space="0" w:color="auto"/>
              <w:right w:val="single" w:sz="4" w:space="0" w:color="auto"/>
            </w:tcBorders>
            <w:shd w:val="clear" w:color="auto" w:fill="auto"/>
            <w:vAlign w:val="bottom"/>
          </w:tcPr>
          <w:p w14:paraId="7B9FBFA8" w14:textId="26F952F8"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16 </w:t>
            </w:r>
          </w:p>
        </w:tc>
        <w:tc>
          <w:tcPr>
            <w:tcW w:w="951" w:type="dxa"/>
            <w:tcBorders>
              <w:top w:val="nil"/>
              <w:left w:val="nil"/>
              <w:bottom w:val="single" w:sz="4" w:space="0" w:color="auto"/>
              <w:right w:val="single" w:sz="4" w:space="0" w:color="auto"/>
            </w:tcBorders>
            <w:shd w:val="clear" w:color="auto" w:fill="auto"/>
            <w:vAlign w:val="bottom"/>
          </w:tcPr>
          <w:p w14:paraId="3A8891A8" w14:textId="40197284"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8 762 </w:t>
            </w:r>
          </w:p>
        </w:tc>
        <w:tc>
          <w:tcPr>
            <w:tcW w:w="816" w:type="dxa"/>
            <w:tcBorders>
              <w:top w:val="nil"/>
              <w:left w:val="nil"/>
              <w:bottom w:val="single" w:sz="4" w:space="0" w:color="auto"/>
              <w:right w:val="single" w:sz="4" w:space="0" w:color="auto"/>
            </w:tcBorders>
            <w:shd w:val="clear" w:color="auto" w:fill="auto"/>
            <w:vAlign w:val="bottom"/>
          </w:tcPr>
          <w:p w14:paraId="2448BD2A" w14:textId="79B1352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3%</w:t>
            </w:r>
          </w:p>
        </w:tc>
        <w:tc>
          <w:tcPr>
            <w:tcW w:w="952" w:type="dxa"/>
            <w:tcBorders>
              <w:top w:val="nil"/>
              <w:left w:val="nil"/>
              <w:bottom w:val="single" w:sz="4" w:space="0" w:color="auto"/>
              <w:right w:val="single" w:sz="4" w:space="0" w:color="auto"/>
            </w:tcBorders>
            <w:shd w:val="clear" w:color="auto" w:fill="auto"/>
            <w:vAlign w:val="bottom"/>
          </w:tcPr>
          <w:p w14:paraId="158DB3A6" w14:textId="44DD99FF"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6 </w:t>
            </w:r>
          </w:p>
        </w:tc>
        <w:tc>
          <w:tcPr>
            <w:tcW w:w="1089" w:type="dxa"/>
            <w:tcBorders>
              <w:top w:val="nil"/>
              <w:left w:val="nil"/>
              <w:bottom w:val="single" w:sz="4" w:space="0" w:color="auto"/>
              <w:right w:val="single" w:sz="4" w:space="0" w:color="auto"/>
            </w:tcBorders>
            <w:shd w:val="clear" w:color="auto" w:fill="auto"/>
            <w:vAlign w:val="bottom"/>
          </w:tcPr>
          <w:p w14:paraId="7831B467" w14:textId="621E009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5 098 </w:t>
            </w:r>
          </w:p>
        </w:tc>
        <w:tc>
          <w:tcPr>
            <w:tcW w:w="816" w:type="dxa"/>
            <w:tcBorders>
              <w:top w:val="nil"/>
              <w:left w:val="nil"/>
              <w:bottom w:val="single" w:sz="4" w:space="0" w:color="auto"/>
              <w:right w:val="single" w:sz="4" w:space="0" w:color="auto"/>
            </w:tcBorders>
            <w:shd w:val="clear" w:color="auto" w:fill="auto"/>
            <w:vAlign w:val="bottom"/>
          </w:tcPr>
          <w:p w14:paraId="25E2D01A" w14:textId="6A4A751E"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 </w:t>
            </w:r>
          </w:p>
        </w:tc>
        <w:tc>
          <w:tcPr>
            <w:tcW w:w="819" w:type="dxa"/>
            <w:tcBorders>
              <w:top w:val="nil"/>
              <w:left w:val="nil"/>
              <w:bottom w:val="single" w:sz="4" w:space="0" w:color="auto"/>
              <w:right w:val="single" w:sz="4" w:space="0" w:color="auto"/>
            </w:tcBorders>
            <w:shd w:val="clear" w:color="auto" w:fill="auto"/>
            <w:vAlign w:val="bottom"/>
          </w:tcPr>
          <w:p w14:paraId="09563284" w14:textId="40E61993"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4 494 </w:t>
            </w:r>
          </w:p>
        </w:tc>
      </w:tr>
      <w:tr w:rsidR="00102625" w:rsidRPr="00C861CD" w14:paraId="2CF44E9A" w14:textId="77777777" w:rsidTr="00543432">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DF9DC2E" w14:textId="20719842"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14</w:t>
            </w:r>
          </w:p>
        </w:tc>
        <w:tc>
          <w:tcPr>
            <w:tcW w:w="2282" w:type="dxa"/>
            <w:tcBorders>
              <w:top w:val="nil"/>
              <w:left w:val="nil"/>
              <w:bottom w:val="nil"/>
              <w:right w:val="single" w:sz="4" w:space="0" w:color="auto"/>
            </w:tcBorders>
            <w:shd w:val="clear" w:color="auto" w:fill="auto"/>
            <w:vAlign w:val="center"/>
            <w:hideMark/>
          </w:tcPr>
          <w:p w14:paraId="4580822A" w14:textId="0D502DDB" w:rsidR="00102625" w:rsidRPr="00FB6F28" w:rsidRDefault="00102625" w:rsidP="00102625">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«Альфа-Банк»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E5A99" w14:textId="75FA5FFF"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w:t>
            </w:r>
          </w:p>
        </w:tc>
        <w:tc>
          <w:tcPr>
            <w:tcW w:w="817" w:type="dxa"/>
            <w:tcBorders>
              <w:top w:val="nil"/>
              <w:left w:val="nil"/>
              <w:bottom w:val="single" w:sz="4" w:space="0" w:color="auto"/>
              <w:right w:val="single" w:sz="4" w:space="0" w:color="auto"/>
            </w:tcBorders>
            <w:shd w:val="clear" w:color="auto" w:fill="auto"/>
            <w:vAlign w:val="bottom"/>
          </w:tcPr>
          <w:p w14:paraId="37B69B84" w14:textId="7107A45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8 </w:t>
            </w:r>
          </w:p>
        </w:tc>
        <w:tc>
          <w:tcPr>
            <w:tcW w:w="951" w:type="dxa"/>
            <w:tcBorders>
              <w:top w:val="nil"/>
              <w:left w:val="nil"/>
              <w:bottom w:val="single" w:sz="4" w:space="0" w:color="auto"/>
              <w:right w:val="single" w:sz="4" w:space="0" w:color="auto"/>
            </w:tcBorders>
            <w:shd w:val="clear" w:color="auto" w:fill="auto"/>
            <w:vAlign w:val="bottom"/>
          </w:tcPr>
          <w:p w14:paraId="7378DB36" w14:textId="08095C3C"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2 033 </w:t>
            </w:r>
          </w:p>
        </w:tc>
        <w:tc>
          <w:tcPr>
            <w:tcW w:w="816" w:type="dxa"/>
            <w:tcBorders>
              <w:top w:val="nil"/>
              <w:left w:val="nil"/>
              <w:bottom w:val="single" w:sz="4" w:space="0" w:color="auto"/>
              <w:right w:val="single" w:sz="4" w:space="0" w:color="auto"/>
            </w:tcBorders>
            <w:shd w:val="clear" w:color="auto" w:fill="auto"/>
            <w:vAlign w:val="bottom"/>
          </w:tcPr>
          <w:p w14:paraId="7E7E92A9" w14:textId="06307BDB"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1%</w:t>
            </w:r>
          </w:p>
        </w:tc>
        <w:tc>
          <w:tcPr>
            <w:tcW w:w="952" w:type="dxa"/>
            <w:tcBorders>
              <w:top w:val="nil"/>
              <w:left w:val="nil"/>
              <w:bottom w:val="single" w:sz="4" w:space="0" w:color="auto"/>
              <w:right w:val="single" w:sz="4" w:space="0" w:color="auto"/>
            </w:tcBorders>
            <w:shd w:val="clear" w:color="auto" w:fill="auto"/>
            <w:vAlign w:val="bottom"/>
          </w:tcPr>
          <w:p w14:paraId="58CD5AE6" w14:textId="28CD6817"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4 </w:t>
            </w:r>
          </w:p>
        </w:tc>
        <w:tc>
          <w:tcPr>
            <w:tcW w:w="1089" w:type="dxa"/>
            <w:tcBorders>
              <w:top w:val="nil"/>
              <w:left w:val="nil"/>
              <w:bottom w:val="single" w:sz="4" w:space="0" w:color="auto"/>
              <w:right w:val="single" w:sz="4" w:space="0" w:color="auto"/>
            </w:tcBorders>
            <w:shd w:val="clear" w:color="auto" w:fill="auto"/>
            <w:vAlign w:val="bottom"/>
          </w:tcPr>
          <w:p w14:paraId="59250CFC" w14:textId="1E48E286"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1 549 </w:t>
            </w:r>
          </w:p>
        </w:tc>
        <w:tc>
          <w:tcPr>
            <w:tcW w:w="816" w:type="dxa"/>
            <w:tcBorders>
              <w:top w:val="nil"/>
              <w:left w:val="nil"/>
              <w:bottom w:val="single" w:sz="4" w:space="0" w:color="auto"/>
              <w:right w:val="single" w:sz="4" w:space="0" w:color="auto"/>
            </w:tcBorders>
            <w:shd w:val="clear" w:color="auto" w:fill="auto"/>
            <w:vAlign w:val="bottom"/>
          </w:tcPr>
          <w:p w14:paraId="7D6FFACE" w14:textId="0C2B7741" w:rsidR="00102625" w:rsidRPr="00CE5250"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2 </w:t>
            </w:r>
          </w:p>
        </w:tc>
        <w:tc>
          <w:tcPr>
            <w:tcW w:w="819" w:type="dxa"/>
            <w:tcBorders>
              <w:top w:val="nil"/>
              <w:left w:val="nil"/>
              <w:bottom w:val="single" w:sz="4" w:space="0" w:color="auto"/>
              <w:right w:val="single" w:sz="4" w:space="0" w:color="auto"/>
            </w:tcBorders>
            <w:shd w:val="clear" w:color="auto" w:fill="auto"/>
            <w:vAlign w:val="bottom"/>
          </w:tcPr>
          <w:p w14:paraId="4BF5BA2E" w14:textId="330A5646" w:rsidR="00102625" w:rsidRPr="00795449" w:rsidRDefault="00102625" w:rsidP="00102625">
            <w:pPr>
              <w:ind w:firstLine="0"/>
              <w:jc w:val="center"/>
              <w:rPr>
                <w:rFonts w:ascii="Times New Roman" w:eastAsia="Times New Roman" w:hAnsi="Times New Roman" w:cs="Times New Roman"/>
                <w:color w:val="000000"/>
                <w:sz w:val="18"/>
                <w:szCs w:val="18"/>
                <w:lang w:eastAsia="ru-RU"/>
              </w:rPr>
            </w:pPr>
            <w:r w:rsidRPr="00F7598E">
              <w:rPr>
                <w:rFonts w:ascii="Times New Roman" w:hAnsi="Times New Roman" w:cs="Times New Roman"/>
                <w:color w:val="000000"/>
                <w:sz w:val="16"/>
                <w:szCs w:val="16"/>
              </w:rPr>
              <w:t xml:space="preserve">753 </w:t>
            </w:r>
          </w:p>
        </w:tc>
      </w:tr>
      <w:tr w:rsidR="00102625" w:rsidRPr="00C861CD" w14:paraId="1D455C7C" w14:textId="77777777" w:rsidTr="00543432">
        <w:trPr>
          <w:trHeight w:val="400"/>
        </w:trPr>
        <w:tc>
          <w:tcPr>
            <w:tcW w:w="403" w:type="dxa"/>
            <w:tcBorders>
              <w:top w:val="nil"/>
              <w:left w:val="single" w:sz="4" w:space="0" w:color="auto"/>
              <w:bottom w:val="single" w:sz="4" w:space="0" w:color="auto"/>
              <w:right w:val="single" w:sz="4" w:space="0" w:color="auto"/>
            </w:tcBorders>
            <w:shd w:val="clear" w:color="000000" w:fill="92D050"/>
            <w:noWrap/>
            <w:vAlign w:val="center"/>
            <w:hideMark/>
          </w:tcPr>
          <w:p w14:paraId="33784642" w14:textId="77777777" w:rsidR="00102625" w:rsidRPr="00FB6F28" w:rsidRDefault="00102625" w:rsidP="00102625">
            <w:pPr>
              <w:ind w:firstLine="0"/>
              <w:jc w:val="center"/>
              <w:rPr>
                <w:rFonts w:ascii="Times New Roman" w:eastAsia="Times New Roman" w:hAnsi="Times New Roman" w:cs="Times New Roman"/>
                <w:color w:val="000000"/>
                <w:sz w:val="18"/>
                <w:szCs w:val="18"/>
                <w:lang w:eastAsia="ru-RU"/>
              </w:rPr>
            </w:pPr>
          </w:p>
        </w:tc>
        <w:tc>
          <w:tcPr>
            <w:tcW w:w="2282" w:type="dxa"/>
            <w:tcBorders>
              <w:top w:val="single" w:sz="4" w:space="0" w:color="auto"/>
              <w:left w:val="nil"/>
              <w:bottom w:val="single" w:sz="4" w:space="0" w:color="auto"/>
              <w:right w:val="single" w:sz="4" w:space="0" w:color="auto"/>
            </w:tcBorders>
            <w:shd w:val="clear" w:color="000000" w:fill="92D050"/>
            <w:noWrap/>
            <w:vAlign w:val="center"/>
            <w:hideMark/>
          </w:tcPr>
          <w:p w14:paraId="282C236D" w14:textId="45096CEA" w:rsidR="00102625" w:rsidRPr="00FB6F28" w:rsidRDefault="00102625" w:rsidP="00102625">
            <w:pPr>
              <w:ind w:firstLine="0"/>
              <w:jc w:val="center"/>
              <w:rPr>
                <w:rFonts w:ascii="Times New Roman" w:hAnsi="Times New Roman" w:cs="Times New Roman"/>
                <w:b/>
                <w:bCs/>
                <w:color w:val="000000"/>
                <w:sz w:val="18"/>
                <w:szCs w:val="18"/>
              </w:rPr>
            </w:pPr>
            <w:r w:rsidRPr="00F7598E">
              <w:rPr>
                <w:rFonts w:ascii="Times New Roman" w:hAnsi="Times New Roman" w:cs="Times New Roman"/>
                <w:b/>
                <w:bCs/>
                <w:color w:val="000000"/>
                <w:sz w:val="18"/>
                <w:szCs w:val="18"/>
              </w:rPr>
              <w:t>ИТОГО</w:t>
            </w:r>
          </w:p>
        </w:tc>
        <w:tc>
          <w:tcPr>
            <w:tcW w:w="1117" w:type="dxa"/>
            <w:tcBorders>
              <w:top w:val="single" w:sz="4" w:space="0" w:color="auto"/>
              <w:left w:val="nil"/>
              <w:bottom w:val="single" w:sz="4" w:space="0" w:color="auto"/>
              <w:right w:val="single" w:sz="4" w:space="0" w:color="auto"/>
            </w:tcBorders>
            <w:shd w:val="clear" w:color="000000" w:fill="92D050"/>
            <w:vAlign w:val="bottom"/>
            <w:hideMark/>
          </w:tcPr>
          <w:p w14:paraId="4057D115" w14:textId="56A3D6CB" w:rsidR="00102625" w:rsidRPr="008215D1" w:rsidRDefault="00102625" w:rsidP="00102625">
            <w:pPr>
              <w:ind w:firstLine="0"/>
              <w:jc w:val="center"/>
              <w:rPr>
                <w:rFonts w:ascii="Times New Roman" w:eastAsia="Times New Roman" w:hAnsi="Times New Roman" w:cs="Times New Roman"/>
                <w:b/>
                <w:color w:val="000000"/>
                <w:sz w:val="18"/>
                <w:szCs w:val="18"/>
                <w:lang w:eastAsia="ru-RU"/>
              </w:rPr>
            </w:pPr>
            <w:r w:rsidRPr="00F7598E">
              <w:rPr>
                <w:rFonts w:ascii="Times New Roman" w:hAnsi="Times New Roman" w:cs="Times New Roman"/>
                <w:b/>
                <w:bCs/>
                <w:color w:val="000000"/>
                <w:sz w:val="16"/>
                <w:szCs w:val="16"/>
              </w:rPr>
              <w:t>38 952</w:t>
            </w:r>
          </w:p>
        </w:tc>
        <w:tc>
          <w:tcPr>
            <w:tcW w:w="817" w:type="dxa"/>
            <w:tcBorders>
              <w:top w:val="nil"/>
              <w:left w:val="nil"/>
              <w:bottom w:val="single" w:sz="4" w:space="0" w:color="auto"/>
              <w:right w:val="single" w:sz="4" w:space="0" w:color="auto"/>
            </w:tcBorders>
            <w:shd w:val="clear" w:color="000000" w:fill="92D050"/>
            <w:vAlign w:val="bottom"/>
          </w:tcPr>
          <w:p w14:paraId="03FCED39" w14:textId="0F2FBB56" w:rsidR="00102625" w:rsidRPr="008215D1" w:rsidRDefault="00102625" w:rsidP="00102625">
            <w:pPr>
              <w:ind w:firstLine="0"/>
              <w:jc w:val="center"/>
              <w:rPr>
                <w:rFonts w:ascii="Times New Roman" w:eastAsia="Times New Roman" w:hAnsi="Times New Roman" w:cs="Times New Roman"/>
                <w:b/>
                <w:bCs/>
                <w:color w:val="000000"/>
                <w:sz w:val="18"/>
                <w:szCs w:val="18"/>
                <w:lang w:eastAsia="ru-RU"/>
              </w:rPr>
            </w:pPr>
            <w:r w:rsidRPr="00F7598E">
              <w:rPr>
                <w:rFonts w:ascii="Times New Roman" w:hAnsi="Times New Roman" w:cs="Times New Roman"/>
                <w:b/>
                <w:color w:val="000000"/>
                <w:sz w:val="16"/>
                <w:szCs w:val="16"/>
              </w:rPr>
              <w:t>911</w:t>
            </w:r>
          </w:p>
        </w:tc>
        <w:tc>
          <w:tcPr>
            <w:tcW w:w="951" w:type="dxa"/>
            <w:tcBorders>
              <w:top w:val="nil"/>
              <w:left w:val="nil"/>
              <w:bottom w:val="single" w:sz="4" w:space="0" w:color="auto"/>
              <w:right w:val="single" w:sz="4" w:space="0" w:color="auto"/>
            </w:tcBorders>
            <w:shd w:val="clear" w:color="000000" w:fill="92D050"/>
            <w:vAlign w:val="bottom"/>
          </w:tcPr>
          <w:p w14:paraId="192547FA" w14:textId="6DB0FBFB" w:rsidR="00102625" w:rsidRPr="008215D1" w:rsidRDefault="00102625" w:rsidP="00102625">
            <w:pPr>
              <w:ind w:firstLine="0"/>
              <w:jc w:val="center"/>
              <w:rPr>
                <w:rFonts w:ascii="Times New Roman" w:eastAsia="Times New Roman" w:hAnsi="Times New Roman" w:cs="Times New Roman"/>
                <w:b/>
                <w:bCs/>
                <w:color w:val="000000"/>
                <w:sz w:val="18"/>
                <w:szCs w:val="18"/>
                <w:lang w:eastAsia="ru-RU"/>
              </w:rPr>
            </w:pPr>
            <w:r w:rsidRPr="00F7598E">
              <w:rPr>
                <w:rFonts w:ascii="Times New Roman" w:hAnsi="Times New Roman" w:cs="Times New Roman"/>
                <w:b/>
                <w:color w:val="000000"/>
                <w:sz w:val="16"/>
                <w:szCs w:val="16"/>
              </w:rPr>
              <w:t xml:space="preserve">345 704 </w:t>
            </w:r>
          </w:p>
        </w:tc>
        <w:tc>
          <w:tcPr>
            <w:tcW w:w="816" w:type="dxa"/>
            <w:tcBorders>
              <w:top w:val="nil"/>
              <w:left w:val="nil"/>
              <w:bottom w:val="single" w:sz="4" w:space="0" w:color="auto"/>
              <w:right w:val="single" w:sz="4" w:space="0" w:color="auto"/>
            </w:tcBorders>
            <w:shd w:val="clear" w:color="000000" w:fill="92D050"/>
            <w:vAlign w:val="bottom"/>
          </w:tcPr>
          <w:p w14:paraId="4646F200" w14:textId="0A61EE22" w:rsidR="00102625" w:rsidRPr="008215D1" w:rsidRDefault="00102625" w:rsidP="00102625">
            <w:pPr>
              <w:ind w:firstLine="0"/>
              <w:jc w:val="center"/>
              <w:rPr>
                <w:rFonts w:ascii="Times New Roman" w:eastAsia="Times New Roman" w:hAnsi="Times New Roman" w:cs="Times New Roman"/>
                <w:b/>
                <w:bCs/>
                <w:color w:val="000000"/>
                <w:sz w:val="18"/>
                <w:szCs w:val="18"/>
                <w:lang w:eastAsia="ru-RU"/>
              </w:rPr>
            </w:pPr>
            <w:r w:rsidRPr="00F7598E">
              <w:rPr>
                <w:rFonts w:ascii="Times New Roman" w:hAnsi="Times New Roman" w:cs="Times New Roman"/>
                <w:b/>
                <w:color w:val="000000"/>
                <w:sz w:val="16"/>
                <w:szCs w:val="16"/>
              </w:rPr>
              <w:t>100%</w:t>
            </w:r>
          </w:p>
        </w:tc>
        <w:tc>
          <w:tcPr>
            <w:tcW w:w="952" w:type="dxa"/>
            <w:tcBorders>
              <w:top w:val="nil"/>
              <w:left w:val="nil"/>
              <w:bottom w:val="single" w:sz="4" w:space="0" w:color="auto"/>
              <w:right w:val="single" w:sz="4" w:space="0" w:color="auto"/>
            </w:tcBorders>
            <w:shd w:val="clear" w:color="000000" w:fill="92D050"/>
            <w:vAlign w:val="bottom"/>
          </w:tcPr>
          <w:p w14:paraId="2ABEBBF9" w14:textId="1CB238EB" w:rsidR="00102625" w:rsidRPr="008215D1" w:rsidRDefault="00102625" w:rsidP="00102625">
            <w:pPr>
              <w:ind w:firstLine="0"/>
              <w:jc w:val="center"/>
              <w:rPr>
                <w:rFonts w:ascii="Times New Roman" w:eastAsia="Times New Roman" w:hAnsi="Times New Roman" w:cs="Times New Roman"/>
                <w:b/>
                <w:bCs/>
                <w:color w:val="000000"/>
                <w:sz w:val="18"/>
                <w:szCs w:val="18"/>
                <w:lang w:eastAsia="ru-RU"/>
              </w:rPr>
            </w:pPr>
            <w:r w:rsidRPr="00F7598E">
              <w:rPr>
                <w:rFonts w:ascii="Times New Roman" w:hAnsi="Times New Roman" w:cs="Times New Roman"/>
                <w:b/>
                <w:color w:val="000000"/>
                <w:sz w:val="16"/>
                <w:szCs w:val="16"/>
              </w:rPr>
              <w:t>686</w:t>
            </w:r>
          </w:p>
        </w:tc>
        <w:tc>
          <w:tcPr>
            <w:tcW w:w="1089" w:type="dxa"/>
            <w:tcBorders>
              <w:top w:val="nil"/>
              <w:left w:val="nil"/>
              <w:bottom w:val="single" w:sz="4" w:space="0" w:color="auto"/>
              <w:right w:val="single" w:sz="4" w:space="0" w:color="auto"/>
            </w:tcBorders>
            <w:shd w:val="clear" w:color="000000" w:fill="92D050"/>
            <w:vAlign w:val="bottom"/>
          </w:tcPr>
          <w:p w14:paraId="723E0E5B" w14:textId="7FE9FEB6" w:rsidR="00102625" w:rsidRPr="008215D1" w:rsidRDefault="00102625" w:rsidP="00102625">
            <w:pPr>
              <w:ind w:firstLine="0"/>
              <w:jc w:val="center"/>
              <w:rPr>
                <w:rFonts w:ascii="Times New Roman" w:eastAsia="Times New Roman" w:hAnsi="Times New Roman" w:cs="Times New Roman"/>
                <w:b/>
                <w:bCs/>
                <w:color w:val="000000"/>
                <w:sz w:val="18"/>
                <w:szCs w:val="18"/>
                <w:lang w:eastAsia="ru-RU"/>
              </w:rPr>
            </w:pPr>
            <w:r w:rsidRPr="00F7598E">
              <w:rPr>
                <w:rFonts w:ascii="Times New Roman" w:hAnsi="Times New Roman" w:cs="Times New Roman"/>
                <w:b/>
                <w:color w:val="000000"/>
                <w:sz w:val="16"/>
                <w:szCs w:val="16"/>
              </w:rPr>
              <w:t>300 286</w:t>
            </w:r>
          </w:p>
        </w:tc>
        <w:tc>
          <w:tcPr>
            <w:tcW w:w="816" w:type="dxa"/>
            <w:tcBorders>
              <w:top w:val="nil"/>
              <w:left w:val="nil"/>
              <w:bottom w:val="single" w:sz="4" w:space="0" w:color="auto"/>
              <w:right w:val="single" w:sz="4" w:space="0" w:color="auto"/>
            </w:tcBorders>
            <w:shd w:val="clear" w:color="000000" w:fill="92D050"/>
            <w:vAlign w:val="bottom"/>
          </w:tcPr>
          <w:p w14:paraId="51B99D29" w14:textId="22408FDA" w:rsidR="00102625" w:rsidRPr="008215D1" w:rsidRDefault="00102625" w:rsidP="00102625">
            <w:pPr>
              <w:ind w:firstLine="0"/>
              <w:jc w:val="center"/>
              <w:rPr>
                <w:rFonts w:ascii="Times New Roman" w:eastAsia="Times New Roman" w:hAnsi="Times New Roman" w:cs="Times New Roman"/>
                <w:b/>
                <w:bCs/>
                <w:color w:val="000000"/>
                <w:sz w:val="18"/>
                <w:szCs w:val="18"/>
                <w:lang w:eastAsia="ru-RU"/>
              </w:rPr>
            </w:pPr>
            <w:r w:rsidRPr="00F7598E">
              <w:rPr>
                <w:rFonts w:ascii="Times New Roman" w:hAnsi="Times New Roman" w:cs="Times New Roman"/>
                <w:b/>
                <w:color w:val="000000"/>
                <w:sz w:val="16"/>
                <w:szCs w:val="16"/>
              </w:rPr>
              <w:t>253</w:t>
            </w:r>
          </w:p>
        </w:tc>
        <w:tc>
          <w:tcPr>
            <w:tcW w:w="819" w:type="dxa"/>
            <w:tcBorders>
              <w:top w:val="nil"/>
              <w:left w:val="nil"/>
              <w:bottom w:val="single" w:sz="4" w:space="0" w:color="auto"/>
              <w:right w:val="single" w:sz="4" w:space="0" w:color="auto"/>
            </w:tcBorders>
            <w:shd w:val="clear" w:color="000000" w:fill="92D050"/>
            <w:vAlign w:val="bottom"/>
          </w:tcPr>
          <w:p w14:paraId="58CF2182" w14:textId="77F28CF8" w:rsidR="00102625" w:rsidRPr="008215D1" w:rsidRDefault="00102625" w:rsidP="00102625">
            <w:pPr>
              <w:ind w:firstLine="0"/>
              <w:jc w:val="center"/>
              <w:rPr>
                <w:rFonts w:ascii="Times New Roman" w:eastAsia="Times New Roman" w:hAnsi="Times New Roman" w:cs="Times New Roman"/>
                <w:b/>
                <w:color w:val="000000"/>
                <w:sz w:val="18"/>
                <w:szCs w:val="18"/>
                <w:lang w:eastAsia="ru-RU"/>
              </w:rPr>
            </w:pPr>
            <w:r w:rsidRPr="00F7598E">
              <w:rPr>
                <w:rFonts w:ascii="Times New Roman" w:hAnsi="Times New Roman" w:cs="Times New Roman"/>
                <w:b/>
                <w:color w:val="000000"/>
                <w:sz w:val="16"/>
                <w:szCs w:val="16"/>
              </w:rPr>
              <w:t>137 694</w:t>
            </w:r>
          </w:p>
        </w:tc>
      </w:tr>
    </w:tbl>
    <w:p w14:paraId="08F9B5E0" w14:textId="77777777" w:rsidR="006B2869" w:rsidRDefault="006B2869" w:rsidP="00560E1D">
      <w:pPr>
        <w:contextualSpacing/>
        <w:rPr>
          <w:rFonts w:ascii="Times New Roman" w:hAnsi="Times New Roman" w:cs="Times New Roman"/>
          <w:sz w:val="24"/>
          <w:szCs w:val="24"/>
          <w:lang w:val="kk-KZ"/>
        </w:rPr>
      </w:pPr>
    </w:p>
    <w:p w14:paraId="20C6C9E1" w14:textId="77777777" w:rsidR="00102625" w:rsidRDefault="00102625" w:rsidP="00102625">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225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45 418</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13</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686</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300 286</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87</w:t>
      </w:r>
      <w:r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8A6031" w:rsidRPr="00863717" w14:paraId="41C768F7" w14:textId="7777777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A576D5"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CC9A3A"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1457C88"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Фактически выдано, ВСЕГО</w:t>
            </w:r>
          </w:p>
        </w:tc>
      </w:tr>
      <w:tr w:rsidR="008A6031" w:rsidRPr="00863717" w14:paraId="1460F2E8"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A12935D"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55AC2323"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47CCD313"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17CA662F"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ABECA3A"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Доля, %</w:t>
            </w:r>
          </w:p>
        </w:tc>
      </w:tr>
      <w:tr w:rsidR="008A6031" w:rsidRPr="00863717" w14:paraId="2150875C"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6536DF8"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29AEAC12"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2D0BF460"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3EAAC571"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38654D3A"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r>
      <w:tr w:rsidR="00102625" w:rsidRPr="00F95152" w14:paraId="29A4C11B"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8D5E"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ED2AC9" w14:textId="572E1A0B"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bottom"/>
            <w:hideMark/>
          </w:tcPr>
          <w:p w14:paraId="208F407B" w14:textId="7AB4D922"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108</w:t>
            </w:r>
          </w:p>
        </w:tc>
        <w:tc>
          <w:tcPr>
            <w:tcW w:w="1202" w:type="pct"/>
            <w:tcBorders>
              <w:top w:val="nil"/>
              <w:left w:val="nil"/>
              <w:bottom w:val="single" w:sz="4" w:space="0" w:color="auto"/>
              <w:right w:val="single" w:sz="4" w:space="0" w:color="auto"/>
            </w:tcBorders>
            <w:shd w:val="clear" w:color="000000" w:fill="FFFFFF"/>
            <w:vAlign w:val="bottom"/>
            <w:hideMark/>
          </w:tcPr>
          <w:p w14:paraId="32A971E5" w14:textId="6178895A"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56 393</w:t>
            </w:r>
          </w:p>
        </w:tc>
        <w:tc>
          <w:tcPr>
            <w:tcW w:w="972" w:type="pct"/>
            <w:tcBorders>
              <w:top w:val="nil"/>
              <w:left w:val="nil"/>
              <w:bottom w:val="single" w:sz="4" w:space="0" w:color="auto"/>
              <w:right w:val="single" w:sz="4" w:space="0" w:color="auto"/>
            </w:tcBorders>
            <w:shd w:val="clear" w:color="000000" w:fill="FFFFFF"/>
            <w:vAlign w:val="bottom"/>
            <w:hideMark/>
          </w:tcPr>
          <w:p w14:paraId="29833569" w14:textId="19EB752D"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16%</w:t>
            </w:r>
          </w:p>
        </w:tc>
      </w:tr>
      <w:tr w:rsidR="00102625" w:rsidRPr="00F95152" w14:paraId="48D999C1" w14:textId="77777777" w:rsidTr="0079059F">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F8FC"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4AC9CA9" w14:textId="4E287B7D"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г. Алматы</w:t>
            </w:r>
          </w:p>
        </w:tc>
        <w:tc>
          <w:tcPr>
            <w:tcW w:w="973" w:type="pct"/>
            <w:tcBorders>
              <w:top w:val="nil"/>
              <w:left w:val="nil"/>
              <w:bottom w:val="single" w:sz="4" w:space="0" w:color="auto"/>
              <w:right w:val="single" w:sz="4" w:space="0" w:color="auto"/>
            </w:tcBorders>
            <w:shd w:val="clear" w:color="000000" w:fill="FFFFFF"/>
            <w:vAlign w:val="bottom"/>
            <w:hideMark/>
          </w:tcPr>
          <w:p w14:paraId="2D02D351" w14:textId="2B05DFC5"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114</w:t>
            </w:r>
          </w:p>
        </w:tc>
        <w:tc>
          <w:tcPr>
            <w:tcW w:w="1202" w:type="pct"/>
            <w:tcBorders>
              <w:top w:val="nil"/>
              <w:left w:val="nil"/>
              <w:bottom w:val="single" w:sz="4" w:space="0" w:color="auto"/>
              <w:right w:val="single" w:sz="4" w:space="0" w:color="auto"/>
            </w:tcBorders>
            <w:shd w:val="clear" w:color="000000" w:fill="FFFFFF"/>
            <w:vAlign w:val="bottom"/>
            <w:hideMark/>
          </w:tcPr>
          <w:p w14:paraId="60718EAF" w14:textId="3E1FC365"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50 410</w:t>
            </w:r>
          </w:p>
        </w:tc>
        <w:tc>
          <w:tcPr>
            <w:tcW w:w="972" w:type="pct"/>
            <w:tcBorders>
              <w:top w:val="nil"/>
              <w:left w:val="nil"/>
              <w:bottom w:val="single" w:sz="4" w:space="0" w:color="auto"/>
              <w:right w:val="single" w:sz="4" w:space="0" w:color="auto"/>
            </w:tcBorders>
            <w:shd w:val="clear" w:color="auto" w:fill="auto"/>
            <w:vAlign w:val="bottom"/>
            <w:hideMark/>
          </w:tcPr>
          <w:p w14:paraId="7F7BBB9E" w14:textId="4F3F60BF"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15%</w:t>
            </w:r>
          </w:p>
        </w:tc>
      </w:tr>
      <w:tr w:rsidR="00102625" w:rsidRPr="00F95152" w14:paraId="2FA43BF0" w14:textId="77777777" w:rsidTr="0079059F">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569B"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BC35BD1" w14:textId="445CF0A1"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ЮКО</w:t>
            </w:r>
          </w:p>
        </w:tc>
        <w:tc>
          <w:tcPr>
            <w:tcW w:w="973" w:type="pct"/>
            <w:tcBorders>
              <w:top w:val="nil"/>
              <w:left w:val="nil"/>
              <w:bottom w:val="single" w:sz="4" w:space="0" w:color="auto"/>
              <w:right w:val="single" w:sz="4" w:space="0" w:color="auto"/>
            </w:tcBorders>
            <w:shd w:val="clear" w:color="000000" w:fill="FFFFFF"/>
            <w:vAlign w:val="bottom"/>
            <w:hideMark/>
          </w:tcPr>
          <w:p w14:paraId="00A61CCC" w14:textId="4F4284E2"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81</w:t>
            </w:r>
          </w:p>
        </w:tc>
        <w:tc>
          <w:tcPr>
            <w:tcW w:w="1202" w:type="pct"/>
            <w:tcBorders>
              <w:top w:val="nil"/>
              <w:left w:val="nil"/>
              <w:bottom w:val="single" w:sz="4" w:space="0" w:color="auto"/>
              <w:right w:val="single" w:sz="4" w:space="0" w:color="auto"/>
            </w:tcBorders>
            <w:shd w:val="clear" w:color="000000" w:fill="FFFFFF"/>
            <w:vAlign w:val="bottom"/>
            <w:hideMark/>
          </w:tcPr>
          <w:p w14:paraId="7FAB769A" w14:textId="405C878E"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42 428</w:t>
            </w:r>
          </w:p>
        </w:tc>
        <w:tc>
          <w:tcPr>
            <w:tcW w:w="972" w:type="pct"/>
            <w:tcBorders>
              <w:top w:val="nil"/>
              <w:left w:val="nil"/>
              <w:bottom w:val="single" w:sz="4" w:space="0" w:color="auto"/>
              <w:right w:val="single" w:sz="4" w:space="0" w:color="auto"/>
            </w:tcBorders>
            <w:shd w:val="clear" w:color="auto" w:fill="auto"/>
            <w:vAlign w:val="bottom"/>
            <w:hideMark/>
          </w:tcPr>
          <w:p w14:paraId="6FF1F07F" w14:textId="17F98BF0"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12%</w:t>
            </w:r>
          </w:p>
        </w:tc>
      </w:tr>
      <w:tr w:rsidR="00102625" w:rsidRPr="00F95152" w14:paraId="36208310"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2D25"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647CBECE" w14:textId="79AE4424"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proofErr w:type="spellStart"/>
            <w:r w:rsidRPr="004D4388">
              <w:rPr>
                <w:rFonts w:ascii="Times New Roman" w:eastAsia="Times New Roman" w:hAnsi="Times New Roman" w:cs="Times New Roman"/>
                <w:color w:val="000000"/>
                <w:sz w:val="20"/>
                <w:szCs w:val="20"/>
                <w:lang w:eastAsia="ru-RU"/>
              </w:rPr>
              <w:t>Костанайская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20B0C0ED" w14:textId="188C9F30"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45</w:t>
            </w:r>
          </w:p>
        </w:tc>
        <w:tc>
          <w:tcPr>
            <w:tcW w:w="1202" w:type="pct"/>
            <w:tcBorders>
              <w:top w:val="nil"/>
              <w:left w:val="nil"/>
              <w:bottom w:val="single" w:sz="4" w:space="0" w:color="auto"/>
              <w:right w:val="single" w:sz="4" w:space="0" w:color="auto"/>
            </w:tcBorders>
            <w:shd w:val="clear" w:color="000000" w:fill="FFFFFF"/>
            <w:vAlign w:val="bottom"/>
            <w:hideMark/>
          </w:tcPr>
          <w:p w14:paraId="37E600A4" w14:textId="1D8C3380"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38 554</w:t>
            </w:r>
          </w:p>
        </w:tc>
        <w:tc>
          <w:tcPr>
            <w:tcW w:w="972" w:type="pct"/>
            <w:tcBorders>
              <w:top w:val="nil"/>
              <w:left w:val="nil"/>
              <w:bottom w:val="single" w:sz="4" w:space="0" w:color="auto"/>
              <w:right w:val="single" w:sz="4" w:space="0" w:color="auto"/>
            </w:tcBorders>
            <w:shd w:val="clear" w:color="auto" w:fill="auto"/>
            <w:vAlign w:val="bottom"/>
            <w:hideMark/>
          </w:tcPr>
          <w:p w14:paraId="0DB3646E" w14:textId="77A23A0B"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11%</w:t>
            </w:r>
          </w:p>
        </w:tc>
      </w:tr>
      <w:tr w:rsidR="00102625" w:rsidRPr="00F95152" w14:paraId="6FD9874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D202"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F955E5B" w14:textId="13E07E00"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bottom"/>
            <w:hideMark/>
          </w:tcPr>
          <w:p w14:paraId="5051BBC6" w14:textId="2D9997D8"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89</w:t>
            </w:r>
          </w:p>
        </w:tc>
        <w:tc>
          <w:tcPr>
            <w:tcW w:w="1202" w:type="pct"/>
            <w:tcBorders>
              <w:top w:val="nil"/>
              <w:left w:val="nil"/>
              <w:bottom w:val="single" w:sz="4" w:space="0" w:color="auto"/>
              <w:right w:val="single" w:sz="4" w:space="0" w:color="auto"/>
            </w:tcBorders>
            <w:shd w:val="clear" w:color="000000" w:fill="FFFFFF"/>
            <w:vAlign w:val="bottom"/>
            <w:hideMark/>
          </w:tcPr>
          <w:p w14:paraId="6A9D785D" w14:textId="0A86FF48"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25 113</w:t>
            </w:r>
          </w:p>
        </w:tc>
        <w:tc>
          <w:tcPr>
            <w:tcW w:w="972" w:type="pct"/>
            <w:tcBorders>
              <w:top w:val="nil"/>
              <w:left w:val="nil"/>
              <w:bottom w:val="single" w:sz="4" w:space="0" w:color="auto"/>
              <w:right w:val="single" w:sz="4" w:space="0" w:color="auto"/>
            </w:tcBorders>
            <w:shd w:val="clear" w:color="auto" w:fill="auto"/>
            <w:vAlign w:val="bottom"/>
            <w:hideMark/>
          </w:tcPr>
          <w:p w14:paraId="361F7508" w14:textId="1FA7AB13"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7%</w:t>
            </w:r>
          </w:p>
        </w:tc>
      </w:tr>
      <w:tr w:rsidR="00102625" w:rsidRPr="00F95152" w14:paraId="5A7F829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752F"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3624483E" w14:textId="7C24C397"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ЗКО</w:t>
            </w:r>
          </w:p>
        </w:tc>
        <w:tc>
          <w:tcPr>
            <w:tcW w:w="973" w:type="pct"/>
            <w:tcBorders>
              <w:top w:val="nil"/>
              <w:left w:val="nil"/>
              <w:bottom w:val="single" w:sz="4" w:space="0" w:color="auto"/>
              <w:right w:val="single" w:sz="4" w:space="0" w:color="auto"/>
            </w:tcBorders>
            <w:shd w:val="clear" w:color="000000" w:fill="FFFFFF"/>
            <w:vAlign w:val="bottom"/>
            <w:hideMark/>
          </w:tcPr>
          <w:p w14:paraId="28F446E5" w14:textId="5A02B179"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36</w:t>
            </w:r>
          </w:p>
        </w:tc>
        <w:tc>
          <w:tcPr>
            <w:tcW w:w="1202" w:type="pct"/>
            <w:tcBorders>
              <w:top w:val="nil"/>
              <w:left w:val="nil"/>
              <w:bottom w:val="single" w:sz="4" w:space="0" w:color="auto"/>
              <w:right w:val="single" w:sz="4" w:space="0" w:color="auto"/>
            </w:tcBorders>
            <w:shd w:val="clear" w:color="000000" w:fill="FFFFFF"/>
            <w:vAlign w:val="bottom"/>
            <w:hideMark/>
          </w:tcPr>
          <w:p w14:paraId="3E5086E6" w14:textId="46BAA8CE"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21 375</w:t>
            </w:r>
          </w:p>
        </w:tc>
        <w:tc>
          <w:tcPr>
            <w:tcW w:w="972" w:type="pct"/>
            <w:tcBorders>
              <w:top w:val="nil"/>
              <w:left w:val="nil"/>
              <w:bottom w:val="single" w:sz="4" w:space="0" w:color="auto"/>
              <w:right w:val="single" w:sz="4" w:space="0" w:color="auto"/>
            </w:tcBorders>
            <w:shd w:val="clear" w:color="auto" w:fill="auto"/>
            <w:vAlign w:val="bottom"/>
            <w:hideMark/>
          </w:tcPr>
          <w:p w14:paraId="3253F8E0" w14:textId="28E83C40"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6%</w:t>
            </w:r>
          </w:p>
        </w:tc>
      </w:tr>
      <w:tr w:rsidR="00102625" w:rsidRPr="00F95152" w14:paraId="43D08762"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A7AF"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EA7DEEF" w14:textId="1AE043B8"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0420D" w14:textId="1C119FCF"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4592D4A6" w14:textId="2543A581"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18 151</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2CF4BBAC" w14:textId="06BD3A8E"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5%</w:t>
            </w:r>
          </w:p>
        </w:tc>
      </w:tr>
      <w:tr w:rsidR="00102625" w:rsidRPr="00F95152" w14:paraId="3FB8BAC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68289"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732A83A1" w14:textId="45B7B45D"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4108AABA" w14:textId="180C96D5"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73</w:t>
            </w:r>
          </w:p>
        </w:tc>
        <w:tc>
          <w:tcPr>
            <w:tcW w:w="1202" w:type="pct"/>
            <w:tcBorders>
              <w:top w:val="nil"/>
              <w:left w:val="nil"/>
              <w:bottom w:val="single" w:sz="4" w:space="0" w:color="auto"/>
              <w:right w:val="single" w:sz="4" w:space="0" w:color="auto"/>
            </w:tcBorders>
            <w:shd w:val="clear" w:color="000000" w:fill="FFFFFF"/>
            <w:vAlign w:val="bottom"/>
            <w:hideMark/>
          </w:tcPr>
          <w:p w14:paraId="048A8980" w14:textId="32AFF5A0"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15 744</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51C9A481" w14:textId="6C4EEC06"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5%</w:t>
            </w:r>
          </w:p>
        </w:tc>
      </w:tr>
      <w:tr w:rsidR="00102625" w:rsidRPr="00F95152" w14:paraId="23FF9B5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92C6"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4C877CA" w14:textId="5E603F4D"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proofErr w:type="spellStart"/>
            <w:r w:rsidRPr="004D4388">
              <w:rPr>
                <w:rFonts w:ascii="Times New Roman" w:eastAsia="Times New Roman" w:hAnsi="Times New Roman" w:cs="Times New Roman"/>
                <w:color w:val="000000"/>
                <w:sz w:val="20"/>
                <w:szCs w:val="20"/>
                <w:lang w:eastAsia="ru-RU"/>
              </w:rPr>
              <w:t>Алматинская</w:t>
            </w:r>
            <w:proofErr w:type="spellEnd"/>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79A8739F" w14:textId="3AFF4909"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56</w:t>
            </w:r>
          </w:p>
        </w:tc>
        <w:tc>
          <w:tcPr>
            <w:tcW w:w="1202" w:type="pct"/>
            <w:tcBorders>
              <w:top w:val="nil"/>
              <w:left w:val="nil"/>
              <w:bottom w:val="single" w:sz="4" w:space="0" w:color="auto"/>
              <w:right w:val="single" w:sz="4" w:space="0" w:color="auto"/>
            </w:tcBorders>
            <w:shd w:val="clear" w:color="000000" w:fill="FFFFFF"/>
            <w:vAlign w:val="bottom"/>
            <w:hideMark/>
          </w:tcPr>
          <w:p w14:paraId="4E688289" w14:textId="4E0F711C"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14 326</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1A64B1A4" w14:textId="780094D8"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4%</w:t>
            </w:r>
          </w:p>
        </w:tc>
      </w:tr>
      <w:tr w:rsidR="00102625" w:rsidRPr="00F95152" w14:paraId="0E36AC9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8237"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4EEE4142" w14:textId="47C3F870"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254A738B" w14:textId="6BC6A91D"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67</w:t>
            </w:r>
          </w:p>
        </w:tc>
        <w:tc>
          <w:tcPr>
            <w:tcW w:w="1202" w:type="pct"/>
            <w:tcBorders>
              <w:top w:val="nil"/>
              <w:left w:val="nil"/>
              <w:bottom w:val="single" w:sz="4" w:space="0" w:color="auto"/>
              <w:right w:val="single" w:sz="4" w:space="0" w:color="auto"/>
            </w:tcBorders>
            <w:shd w:val="clear" w:color="000000" w:fill="FFFFFF"/>
            <w:vAlign w:val="bottom"/>
            <w:hideMark/>
          </w:tcPr>
          <w:p w14:paraId="343F6AEC" w14:textId="648DAA19"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13 702</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7FF5A7E3" w14:textId="48416D5C"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4%</w:t>
            </w:r>
          </w:p>
        </w:tc>
      </w:tr>
      <w:tr w:rsidR="00102625" w:rsidRPr="00F95152" w14:paraId="6035DF6C"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2A3E"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CC9835D" w14:textId="45BEF1A3"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proofErr w:type="spellStart"/>
            <w:r w:rsidRPr="004D4388">
              <w:rPr>
                <w:rFonts w:ascii="Times New Roman" w:eastAsia="Times New Roman" w:hAnsi="Times New Roman" w:cs="Times New Roman"/>
                <w:color w:val="000000"/>
                <w:sz w:val="20"/>
                <w:szCs w:val="20"/>
                <w:lang w:eastAsia="ru-RU"/>
              </w:rPr>
              <w:t>Жамбылская</w:t>
            </w:r>
            <w:proofErr w:type="spellEnd"/>
          </w:p>
        </w:tc>
        <w:tc>
          <w:tcPr>
            <w:tcW w:w="973" w:type="pct"/>
            <w:tcBorders>
              <w:top w:val="single" w:sz="4" w:space="0" w:color="auto"/>
              <w:left w:val="nil"/>
              <w:bottom w:val="single" w:sz="4" w:space="0" w:color="auto"/>
              <w:right w:val="single" w:sz="4" w:space="0" w:color="auto"/>
            </w:tcBorders>
            <w:shd w:val="clear" w:color="000000" w:fill="FFFFFF"/>
            <w:vAlign w:val="bottom"/>
            <w:hideMark/>
          </w:tcPr>
          <w:p w14:paraId="79C13D68" w14:textId="0C4EF3FE"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34</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055DA895" w14:textId="448329D9"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13 172</w:t>
            </w:r>
          </w:p>
        </w:tc>
        <w:tc>
          <w:tcPr>
            <w:tcW w:w="972" w:type="pct"/>
            <w:tcBorders>
              <w:top w:val="nil"/>
              <w:left w:val="nil"/>
              <w:bottom w:val="single" w:sz="4" w:space="0" w:color="auto"/>
              <w:right w:val="single" w:sz="4" w:space="0" w:color="auto"/>
            </w:tcBorders>
            <w:shd w:val="clear" w:color="auto" w:fill="auto"/>
            <w:vAlign w:val="bottom"/>
            <w:hideMark/>
          </w:tcPr>
          <w:p w14:paraId="751921E2" w14:textId="6BB6A799"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4%</w:t>
            </w:r>
          </w:p>
        </w:tc>
      </w:tr>
      <w:tr w:rsidR="00102625" w:rsidRPr="00F95152" w14:paraId="5B530B0F"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A0C"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95ED2D7" w14:textId="4D099795"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proofErr w:type="spellStart"/>
            <w:r w:rsidRPr="004D4388">
              <w:rPr>
                <w:rFonts w:ascii="Times New Roman" w:eastAsia="Times New Roman" w:hAnsi="Times New Roman" w:cs="Times New Roman"/>
                <w:color w:val="000000"/>
                <w:sz w:val="20"/>
                <w:szCs w:val="20"/>
                <w:lang w:eastAsia="ru-RU"/>
              </w:rPr>
              <w:t>Акмолинская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45CB830F" w14:textId="69FD4003"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40</w:t>
            </w:r>
          </w:p>
        </w:tc>
        <w:tc>
          <w:tcPr>
            <w:tcW w:w="1202" w:type="pct"/>
            <w:tcBorders>
              <w:top w:val="nil"/>
              <w:left w:val="nil"/>
              <w:bottom w:val="single" w:sz="4" w:space="0" w:color="auto"/>
              <w:right w:val="single" w:sz="4" w:space="0" w:color="auto"/>
            </w:tcBorders>
            <w:shd w:val="clear" w:color="000000" w:fill="FFFFFF"/>
            <w:vAlign w:val="bottom"/>
            <w:hideMark/>
          </w:tcPr>
          <w:p w14:paraId="2B6FA128" w14:textId="5D693E53"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11 948</w:t>
            </w:r>
          </w:p>
        </w:tc>
        <w:tc>
          <w:tcPr>
            <w:tcW w:w="972" w:type="pct"/>
            <w:tcBorders>
              <w:top w:val="nil"/>
              <w:left w:val="nil"/>
              <w:bottom w:val="single" w:sz="4" w:space="0" w:color="auto"/>
              <w:right w:val="single" w:sz="4" w:space="0" w:color="auto"/>
            </w:tcBorders>
            <w:shd w:val="clear" w:color="auto" w:fill="auto"/>
            <w:vAlign w:val="bottom"/>
            <w:hideMark/>
          </w:tcPr>
          <w:p w14:paraId="748632AD" w14:textId="0074F6E4"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3%</w:t>
            </w:r>
          </w:p>
        </w:tc>
      </w:tr>
      <w:tr w:rsidR="00102625" w:rsidRPr="00F95152" w14:paraId="4ADA19B6" w14:textId="77777777" w:rsidTr="0079059F">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342A"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9C9F071" w14:textId="2D390886"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bottom"/>
            <w:hideMark/>
          </w:tcPr>
          <w:p w14:paraId="031A204E" w14:textId="6A225BB4"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43</w:t>
            </w:r>
          </w:p>
        </w:tc>
        <w:tc>
          <w:tcPr>
            <w:tcW w:w="1202" w:type="pct"/>
            <w:tcBorders>
              <w:top w:val="nil"/>
              <w:left w:val="nil"/>
              <w:bottom w:val="single" w:sz="4" w:space="0" w:color="auto"/>
              <w:right w:val="single" w:sz="4" w:space="0" w:color="auto"/>
            </w:tcBorders>
            <w:shd w:val="clear" w:color="000000" w:fill="FFFFFF"/>
            <w:vAlign w:val="bottom"/>
            <w:hideMark/>
          </w:tcPr>
          <w:p w14:paraId="1C56107A" w14:textId="7BAFA231"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11 709</w:t>
            </w:r>
          </w:p>
        </w:tc>
        <w:tc>
          <w:tcPr>
            <w:tcW w:w="972" w:type="pct"/>
            <w:tcBorders>
              <w:top w:val="nil"/>
              <w:left w:val="nil"/>
              <w:bottom w:val="single" w:sz="4" w:space="0" w:color="auto"/>
              <w:right w:val="single" w:sz="4" w:space="0" w:color="auto"/>
            </w:tcBorders>
            <w:shd w:val="clear" w:color="auto" w:fill="auto"/>
            <w:vAlign w:val="bottom"/>
            <w:hideMark/>
          </w:tcPr>
          <w:p w14:paraId="2CC2DE62" w14:textId="1A7753E8"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3%</w:t>
            </w:r>
          </w:p>
        </w:tc>
      </w:tr>
      <w:tr w:rsidR="00102625" w:rsidRPr="00F95152" w14:paraId="05E3AD5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393B"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EB5454D" w14:textId="546DE59F"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proofErr w:type="spellStart"/>
            <w:r w:rsidRPr="004D4388">
              <w:rPr>
                <w:rFonts w:ascii="Times New Roman" w:eastAsia="Times New Roman" w:hAnsi="Times New Roman" w:cs="Times New Roman"/>
                <w:color w:val="000000"/>
                <w:sz w:val="20"/>
                <w:szCs w:val="20"/>
                <w:lang w:eastAsia="ru-RU"/>
              </w:rPr>
              <w:t>Мангистауская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6B309601" w14:textId="31D1BC5C"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24</w:t>
            </w:r>
          </w:p>
        </w:tc>
        <w:tc>
          <w:tcPr>
            <w:tcW w:w="1202" w:type="pct"/>
            <w:tcBorders>
              <w:top w:val="nil"/>
              <w:left w:val="nil"/>
              <w:bottom w:val="single" w:sz="4" w:space="0" w:color="auto"/>
              <w:right w:val="single" w:sz="4" w:space="0" w:color="auto"/>
            </w:tcBorders>
            <w:shd w:val="clear" w:color="000000" w:fill="FFFFFF"/>
            <w:vAlign w:val="bottom"/>
            <w:hideMark/>
          </w:tcPr>
          <w:p w14:paraId="41F787F1" w14:textId="1D7ADC89"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6 136</w:t>
            </w:r>
          </w:p>
        </w:tc>
        <w:tc>
          <w:tcPr>
            <w:tcW w:w="972" w:type="pct"/>
            <w:tcBorders>
              <w:top w:val="nil"/>
              <w:left w:val="nil"/>
              <w:bottom w:val="single" w:sz="4" w:space="0" w:color="auto"/>
              <w:right w:val="single" w:sz="4" w:space="0" w:color="auto"/>
            </w:tcBorders>
            <w:shd w:val="clear" w:color="auto" w:fill="auto"/>
            <w:vAlign w:val="bottom"/>
            <w:hideMark/>
          </w:tcPr>
          <w:p w14:paraId="502711D3" w14:textId="6767F888"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2%</w:t>
            </w:r>
          </w:p>
        </w:tc>
      </w:tr>
      <w:tr w:rsidR="00102625" w:rsidRPr="00F95152" w14:paraId="137D61D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76DF"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0A2F153" w14:textId="6513AAF7"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proofErr w:type="spellStart"/>
            <w:r w:rsidRPr="004D4388">
              <w:rPr>
                <w:rFonts w:ascii="Times New Roman" w:eastAsia="Times New Roman" w:hAnsi="Times New Roman" w:cs="Times New Roman"/>
                <w:color w:val="000000"/>
                <w:sz w:val="20"/>
                <w:szCs w:val="20"/>
                <w:lang w:eastAsia="ru-RU"/>
              </w:rPr>
              <w:t>Кызылординская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7610CC59" w14:textId="19FAB5F9"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12</w:t>
            </w:r>
          </w:p>
        </w:tc>
        <w:tc>
          <w:tcPr>
            <w:tcW w:w="1202" w:type="pct"/>
            <w:tcBorders>
              <w:top w:val="nil"/>
              <w:left w:val="nil"/>
              <w:bottom w:val="single" w:sz="4" w:space="0" w:color="auto"/>
              <w:right w:val="single" w:sz="4" w:space="0" w:color="auto"/>
            </w:tcBorders>
            <w:shd w:val="clear" w:color="000000" w:fill="FFFFFF"/>
            <w:vAlign w:val="bottom"/>
            <w:hideMark/>
          </w:tcPr>
          <w:p w14:paraId="7D7C724E" w14:textId="7271C90B"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3 637</w:t>
            </w:r>
          </w:p>
        </w:tc>
        <w:tc>
          <w:tcPr>
            <w:tcW w:w="972" w:type="pct"/>
            <w:tcBorders>
              <w:top w:val="nil"/>
              <w:left w:val="nil"/>
              <w:bottom w:val="single" w:sz="4" w:space="0" w:color="auto"/>
              <w:right w:val="single" w:sz="4" w:space="0" w:color="auto"/>
            </w:tcBorders>
            <w:shd w:val="clear" w:color="auto" w:fill="auto"/>
            <w:vAlign w:val="bottom"/>
            <w:hideMark/>
          </w:tcPr>
          <w:p w14:paraId="2A3A23D5" w14:textId="6EB8616E"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w:t>
            </w:r>
          </w:p>
        </w:tc>
      </w:tr>
      <w:tr w:rsidR="00102625" w:rsidRPr="00F95152" w14:paraId="74917358"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6F8A" w14:textId="77777777" w:rsidR="00102625" w:rsidRPr="00FF1BB9" w:rsidRDefault="00102625" w:rsidP="00102625">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6D06D354" w14:textId="3E5C626D"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proofErr w:type="spellStart"/>
            <w:r w:rsidRPr="004D4388">
              <w:rPr>
                <w:rFonts w:ascii="Times New Roman" w:eastAsia="Times New Roman" w:hAnsi="Times New Roman" w:cs="Times New Roman"/>
                <w:color w:val="000000"/>
                <w:sz w:val="20"/>
                <w:szCs w:val="20"/>
                <w:lang w:eastAsia="ru-RU"/>
              </w:rPr>
              <w:t>Атырауская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39E62152" w14:textId="14242D63"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20</w:t>
            </w:r>
          </w:p>
        </w:tc>
        <w:tc>
          <w:tcPr>
            <w:tcW w:w="1202" w:type="pct"/>
            <w:tcBorders>
              <w:top w:val="nil"/>
              <w:left w:val="nil"/>
              <w:bottom w:val="single" w:sz="4" w:space="0" w:color="auto"/>
              <w:right w:val="single" w:sz="4" w:space="0" w:color="auto"/>
            </w:tcBorders>
            <w:shd w:val="clear" w:color="000000" w:fill="FFFFFF"/>
            <w:vAlign w:val="bottom"/>
            <w:hideMark/>
          </w:tcPr>
          <w:p w14:paraId="4C991E88" w14:textId="236B16D8"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2 906</w:t>
            </w:r>
          </w:p>
        </w:tc>
        <w:tc>
          <w:tcPr>
            <w:tcW w:w="972" w:type="pct"/>
            <w:tcBorders>
              <w:top w:val="nil"/>
              <w:left w:val="nil"/>
              <w:bottom w:val="single" w:sz="4" w:space="0" w:color="auto"/>
              <w:right w:val="single" w:sz="4" w:space="0" w:color="auto"/>
            </w:tcBorders>
            <w:shd w:val="clear" w:color="auto" w:fill="auto"/>
            <w:vAlign w:val="bottom"/>
            <w:hideMark/>
          </w:tcPr>
          <w:p w14:paraId="293515C8" w14:textId="77CF55E3" w:rsidR="00102625" w:rsidRPr="00FF1BB9" w:rsidRDefault="00102625" w:rsidP="00102625">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1%</w:t>
            </w:r>
          </w:p>
        </w:tc>
      </w:tr>
      <w:tr w:rsidR="00102625" w:rsidRPr="00751C9E" w14:paraId="7AAFFF56" w14:textId="77777777" w:rsidTr="00D65F1A">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0B02E112" w14:textId="77777777" w:rsidR="00102625" w:rsidRPr="00FF1BB9" w:rsidRDefault="00102625" w:rsidP="00102625">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08812AD0" w14:textId="03AB6AE4" w:rsidR="00102625" w:rsidRPr="00FF1BB9" w:rsidRDefault="00102625" w:rsidP="00102625">
            <w:pPr>
              <w:ind w:firstLine="0"/>
              <w:jc w:val="left"/>
              <w:rPr>
                <w:rFonts w:ascii="Times New Roman" w:eastAsia="Times New Roman" w:hAnsi="Times New Roman" w:cs="Times New Roman"/>
                <w:b/>
                <w:color w:val="000000"/>
                <w:sz w:val="20"/>
                <w:szCs w:val="20"/>
                <w:lang w:eastAsia="ru-RU"/>
              </w:rPr>
            </w:pPr>
            <w:r w:rsidRPr="00041B03">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bottom"/>
            <w:hideMark/>
          </w:tcPr>
          <w:p w14:paraId="5E5414AC" w14:textId="73F14D42" w:rsidR="00102625" w:rsidRPr="00FF1BB9" w:rsidRDefault="00102625" w:rsidP="00102625">
            <w:pPr>
              <w:ind w:firstLine="0"/>
              <w:jc w:val="center"/>
              <w:rPr>
                <w:rFonts w:ascii="Times New Roman" w:eastAsia="Times New Roman" w:hAnsi="Times New Roman" w:cs="Times New Roman"/>
                <w:b/>
                <w:bCs/>
                <w:color w:val="000000"/>
                <w:sz w:val="20"/>
                <w:szCs w:val="20"/>
                <w:lang w:eastAsia="ru-RU"/>
              </w:rPr>
            </w:pPr>
            <w:r w:rsidRPr="004D4388">
              <w:rPr>
                <w:rFonts w:ascii="Times New Roman" w:eastAsia="Times New Roman" w:hAnsi="Times New Roman" w:cs="Times New Roman"/>
                <w:b/>
                <w:color w:val="000000"/>
                <w:sz w:val="20"/>
                <w:szCs w:val="20"/>
                <w:lang w:eastAsia="ru-RU"/>
              </w:rPr>
              <w:t>911</w:t>
            </w:r>
          </w:p>
        </w:tc>
        <w:tc>
          <w:tcPr>
            <w:tcW w:w="1202" w:type="pct"/>
            <w:tcBorders>
              <w:top w:val="nil"/>
              <w:left w:val="nil"/>
              <w:bottom w:val="single" w:sz="4" w:space="0" w:color="auto"/>
              <w:right w:val="single" w:sz="4" w:space="0" w:color="auto"/>
            </w:tcBorders>
            <w:shd w:val="clear" w:color="000000" w:fill="92D050"/>
            <w:vAlign w:val="bottom"/>
            <w:hideMark/>
          </w:tcPr>
          <w:p w14:paraId="5AAA03A4" w14:textId="75B6CBA1" w:rsidR="00102625" w:rsidRPr="00FF1BB9" w:rsidRDefault="00102625" w:rsidP="00102625">
            <w:pPr>
              <w:ind w:firstLine="0"/>
              <w:jc w:val="center"/>
              <w:rPr>
                <w:rFonts w:ascii="Times New Roman" w:eastAsia="Times New Roman" w:hAnsi="Times New Roman" w:cs="Times New Roman"/>
                <w:b/>
                <w:bCs/>
                <w:color w:val="000000"/>
                <w:sz w:val="20"/>
                <w:szCs w:val="20"/>
                <w:lang w:eastAsia="ru-RU"/>
              </w:rPr>
            </w:pPr>
            <w:r w:rsidRPr="004D4388">
              <w:rPr>
                <w:rFonts w:ascii="Times New Roman" w:eastAsia="Times New Roman" w:hAnsi="Times New Roman" w:cs="Times New Roman"/>
                <w:b/>
                <w:color w:val="000000"/>
                <w:sz w:val="20"/>
                <w:szCs w:val="20"/>
                <w:lang w:eastAsia="ru-RU"/>
              </w:rPr>
              <w:t>345 704</w:t>
            </w:r>
          </w:p>
        </w:tc>
        <w:tc>
          <w:tcPr>
            <w:tcW w:w="972" w:type="pct"/>
            <w:tcBorders>
              <w:top w:val="nil"/>
              <w:left w:val="nil"/>
              <w:bottom w:val="single" w:sz="4" w:space="0" w:color="auto"/>
              <w:right w:val="single" w:sz="4" w:space="0" w:color="auto"/>
            </w:tcBorders>
            <w:shd w:val="clear" w:color="000000" w:fill="92D050"/>
            <w:vAlign w:val="center"/>
            <w:hideMark/>
          </w:tcPr>
          <w:p w14:paraId="475A9FC4" w14:textId="4FAE7C49" w:rsidR="00102625" w:rsidRPr="00FF1BB9" w:rsidRDefault="00102625" w:rsidP="00102625">
            <w:pPr>
              <w:ind w:firstLine="0"/>
              <w:jc w:val="center"/>
              <w:rPr>
                <w:rFonts w:ascii="Times New Roman" w:eastAsia="Times New Roman" w:hAnsi="Times New Roman" w:cs="Times New Roman"/>
                <w:b/>
                <w:bCs/>
                <w:color w:val="000000"/>
                <w:sz w:val="20"/>
                <w:szCs w:val="20"/>
                <w:lang w:eastAsia="ru-RU"/>
              </w:rPr>
            </w:pPr>
            <w:r w:rsidRPr="00041B03">
              <w:rPr>
                <w:rFonts w:ascii="Times New Roman" w:eastAsia="Times New Roman" w:hAnsi="Times New Roman" w:cs="Times New Roman"/>
                <w:b/>
                <w:color w:val="000000"/>
                <w:sz w:val="20"/>
                <w:szCs w:val="20"/>
                <w:lang w:eastAsia="ru-RU"/>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675C69F9" w14:textId="77777777" w:rsidR="008215D1" w:rsidRPr="008215D1" w:rsidRDefault="008215D1" w:rsidP="008215D1">
      <w:pPr>
        <w:rPr>
          <w:rFonts w:ascii="Times New Roman" w:hAnsi="Times New Roman"/>
          <w:sz w:val="24"/>
          <w:szCs w:val="24"/>
          <w:lang w:val="kk-KZ"/>
        </w:rPr>
      </w:pPr>
      <w:r w:rsidRPr="008215D1">
        <w:rPr>
          <w:rFonts w:ascii="Times New Roman" w:hAnsi="Times New Roman"/>
          <w:sz w:val="24"/>
          <w:szCs w:val="24"/>
          <w:lang w:val="kk-KZ"/>
        </w:rPr>
        <w:t>В региональном разрезе наибольшее кол-во профинансированных проектов в г. Алматы (</w:t>
      </w:r>
      <w:r w:rsidRPr="008215D1">
        <w:rPr>
          <w:rFonts w:ascii="Times New Roman" w:hAnsi="Times New Roman"/>
          <w:sz w:val="24"/>
          <w:szCs w:val="24"/>
        </w:rPr>
        <w:t>113</w:t>
      </w:r>
      <w:r w:rsidRPr="008215D1">
        <w:rPr>
          <w:rFonts w:ascii="Times New Roman" w:hAnsi="Times New Roman"/>
          <w:sz w:val="24"/>
          <w:szCs w:val="24"/>
          <w:lang w:val="kk-KZ"/>
        </w:rPr>
        <w:t xml:space="preserve"> проект(</w:t>
      </w:r>
      <w:proofErr w:type="spellStart"/>
      <w:r w:rsidRPr="008215D1">
        <w:rPr>
          <w:rFonts w:ascii="Times New Roman" w:hAnsi="Times New Roman"/>
          <w:sz w:val="24"/>
          <w:szCs w:val="24"/>
        </w:rPr>
        <w:t>ов</w:t>
      </w:r>
      <w:proofErr w:type="spellEnd"/>
      <w:r w:rsidRPr="008215D1">
        <w:rPr>
          <w:rFonts w:ascii="Times New Roman" w:hAnsi="Times New Roman"/>
          <w:sz w:val="24"/>
          <w:szCs w:val="24"/>
        </w:rPr>
        <w:t>)</w:t>
      </w:r>
      <w:r w:rsidRPr="008215D1">
        <w:rPr>
          <w:rFonts w:ascii="Times New Roman" w:hAnsi="Times New Roman"/>
          <w:sz w:val="24"/>
          <w:szCs w:val="24"/>
          <w:lang w:val="kk-KZ"/>
        </w:rPr>
        <w:t xml:space="preserve"> на сумму </w:t>
      </w:r>
      <w:r w:rsidRPr="008215D1">
        <w:rPr>
          <w:rFonts w:ascii="Times New Roman" w:hAnsi="Times New Roman"/>
          <w:sz w:val="24"/>
          <w:szCs w:val="24"/>
        </w:rPr>
        <w:t>49 957</w:t>
      </w:r>
      <w:r w:rsidRPr="008215D1">
        <w:rPr>
          <w:rFonts w:ascii="Times New Roman" w:hAnsi="Times New Roman"/>
          <w:sz w:val="24"/>
          <w:szCs w:val="24"/>
          <w:lang w:val="kk-KZ"/>
        </w:rPr>
        <w:t xml:space="preserve"> млн. тенге), Карагандинская (</w:t>
      </w:r>
      <w:r w:rsidRPr="008215D1">
        <w:rPr>
          <w:rFonts w:ascii="Times New Roman" w:hAnsi="Times New Roman"/>
          <w:sz w:val="24"/>
          <w:szCs w:val="24"/>
        </w:rPr>
        <w:t>108</w:t>
      </w:r>
      <w:r w:rsidRPr="008215D1">
        <w:rPr>
          <w:rFonts w:ascii="Times New Roman" w:hAnsi="Times New Roman"/>
          <w:sz w:val="24"/>
          <w:szCs w:val="24"/>
          <w:lang w:val="kk-KZ"/>
        </w:rPr>
        <w:t xml:space="preserve"> проекта(ов) на сумму </w:t>
      </w:r>
      <w:r w:rsidRPr="008215D1">
        <w:rPr>
          <w:rFonts w:ascii="Times New Roman" w:hAnsi="Times New Roman"/>
          <w:sz w:val="24"/>
          <w:szCs w:val="24"/>
        </w:rPr>
        <w:t>55 373</w:t>
      </w:r>
      <w:r w:rsidRPr="008215D1">
        <w:rPr>
          <w:rFonts w:ascii="Times New Roman" w:hAnsi="Times New Roman"/>
          <w:sz w:val="24"/>
          <w:szCs w:val="24"/>
          <w:lang w:val="kk-KZ"/>
        </w:rPr>
        <w:t xml:space="preserve"> млн. тенге), Павлодарская область (88 проекта(ов) на сумму </w:t>
      </w:r>
      <w:r w:rsidRPr="008215D1">
        <w:rPr>
          <w:rFonts w:ascii="Times New Roman" w:hAnsi="Times New Roman"/>
          <w:sz w:val="24"/>
          <w:szCs w:val="24"/>
        </w:rPr>
        <w:t>24 606</w:t>
      </w:r>
      <w:r w:rsidRPr="008215D1">
        <w:rPr>
          <w:rFonts w:ascii="Times New Roman" w:hAnsi="Times New Roman"/>
          <w:sz w:val="24"/>
          <w:szCs w:val="24"/>
          <w:lang w:val="kk-KZ"/>
        </w:rPr>
        <w:t xml:space="preserve"> млн. тенге) и ЮКО (</w:t>
      </w:r>
      <w:r w:rsidRPr="008215D1">
        <w:rPr>
          <w:rFonts w:ascii="Times New Roman" w:hAnsi="Times New Roman"/>
          <w:sz w:val="24"/>
          <w:szCs w:val="24"/>
        </w:rPr>
        <w:t>81</w:t>
      </w:r>
      <w:r w:rsidRPr="008215D1">
        <w:rPr>
          <w:rFonts w:ascii="Times New Roman" w:hAnsi="Times New Roman"/>
          <w:sz w:val="24"/>
          <w:szCs w:val="24"/>
          <w:lang w:val="kk-KZ"/>
        </w:rPr>
        <w:t xml:space="preserve"> проект</w:t>
      </w:r>
      <w:r w:rsidRPr="008215D1">
        <w:rPr>
          <w:rFonts w:ascii="Times New Roman" w:hAnsi="Times New Roman"/>
          <w:sz w:val="24"/>
          <w:szCs w:val="24"/>
        </w:rPr>
        <w:t>(</w:t>
      </w:r>
      <w:r w:rsidRPr="008215D1">
        <w:rPr>
          <w:rFonts w:ascii="Times New Roman" w:hAnsi="Times New Roman"/>
          <w:sz w:val="24"/>
          <w:szCs w:val="24"/>
          <w:lang w:val="kk-KZ"/>
        </w:rPr>
        <w:t>ов</w:t>
      </w:r>
      <w:r w:rsidRPr="008215D1">
        <w:rPr>
          <w:rFonts w:ascii="Times New Roman" w:hAnsi="Times New Roman"/>
          <w:sz w:val="24"/>
          <w:szCs w:val="24"/>
        </w:rPr>
        <w:t>)</w:t>
      </w:r>
      <w:r w:rsidRPr="008215D1">
        <w:rPr>
          <w:rFonts w:ascii="Times New Roman" w:hAnsi="Times New Roman"/>
          <w:sz w:val="24"/>
          <w:szCs w:val="24"/>
          <w:lang w:val="kk-KZ"/>
        </w:rPr>
        <w:t xml:space="preserve"> на сумму 42 338 млн. тенге). Наименьшее кол-во профинансированных </w:t>
      </w:r>
      <w:r w:rsidRPr="008215D1">
        <w:rPr>
          <w:rFonts w:ascii="Times New Roman" w:hAnsi="Times New Roman"/>
          <w:sz w:val="24"/>
          <w:szCs w:val="24"/>
        </w:rPr>
        <w:t xml:space="preserve">проектов в </w:t>
      </w:r>
      <w:proofErr w:type="spellStart"/>
      <w:r w:rsidRPr="008215D1">
        <w:rPr>
          <w:rFonts w:ascii="Times New Roman" w:hAnsi="Times New Roman"/>
          <w:sz w:val="24"/>
          <w:szCs w:val="24"/>
        </w:rPr>
        <w:t>Атырауской</w:t>
      </w:r>
      <w:proofErr w:type="spellEnd"/>
      <w:r w:rsidRPr="008215D1">
        <w:rPr>
          <w:rFonts w:ascii="Times New Roman" w:hAnsi="Times New Roman"/>
          <w:sz w:val="24"/>
          <w:szCs w:val="24"/>
        </w:rPr>
        <w:t xml:space="preserve"> области (20 проектов на сумму 2 906 млн. тенге) и </w:t>
      </w:r>
      <w:proofErr w:type="spellStart"/>
      <w:r w:rsidRPr="008215D1">
        <w:rPr>
          <w:rFonts w:ascii="Times New Roman" w:hAnsi="Times New Roman"/>
          <w:sz w:val="24"/>
          <w:szCs w:val="24"/>
        </w:rPr>
        <w:t>Кызылординской</w:t>
      </w:r>
      <w:proofErr w:type="spellEnd"/>
      <w:r w:rsidRPr="008215D1">
        <w:rPr>
          <w:rFonts w:ascii="Times New Roman" w:hAnsi="Times New Roman"/>
          <w:sz w:val="24"/>
          <w:szCs w:val="24"/>
        </w:rPr>
        <w:t xml:space="preserve"> области (12 проектов на сумму 3 637 млн. тенге)</w:t>
      </w:r>
      <w:r w:rsidRPr="008215D1">
        <w:rPr>
          <w:rFonts w:ascii="Times New Roman" w:hAnsi="Times New Roman"/>
          <w:sz w:val="24"/>
          <w:szCs w:val="24"/>
          <w:lang w:val="kk-KZ"/>
        </w:rPr>
        <w:t>.</w:t>
      </w:r>
    </w:p>
    <w:p w14:paraId="500D968B" w14:textId="73CE40DB" w:rsidR="00F11B98" w:rsidRPr="00F11B98" w:rsidRDefault="00F11B98" w:rsidP="00F11B98">
      <w:pPr>
        <w:rPr>
          <w:rFonts w:ascii="Times New Roman" w:hAnsi="Times New Roman"/>
          <w:sz w:val="24"/>
          <w:szCs w:val="24"/>
          <w:lang w:val="kk-KZ"/>
        </w:rPr>
      </w:pPr>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317"/>
        <w:gridCol w:w="1252"/>
        <w:gridCol w:w="1832"/>
        <w:gridCol w:w="1255"/>
      </w:tblGrid>
      <w:tr w:rsidR="0079051F" w:rsidRPr="00863717" w14:paraId="6A4156C0" w14:textId="77777777" w:rsidTr="00B36B79">
        <w:trPr>
          <w:trHeight w:val="262"/>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C281416"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8975EBF"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14:paraId="021A7532"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C0EAE4B"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14:paraId="075A7F9A"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7A9FCFB"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7F5B2556"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14:paraId="66B4539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14:paraId="2EF8CC83"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19CA7796"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14:paraId="3443771D" w14:textId="77777777" w:rsidTr="00102625">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5DDDCB6"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1B68FA93"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2561A5A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14:paraId="2E1DDA9B"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4A583058"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102625" w:rsidRPr="00E40F44" w14:paraId="070217E7" w14:textId="77777777" w:rsidTr="00261650">
        <w:trPr>
          <w:trHeight w:val="13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B3D5088" w14:textId="12125A16"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4" w:type="pct"/>
            <w:tcBorders>
              <w:top w:val="nil"/>
              <w:left w:val="nil"/>
              <w:bottom w:val="single" w:sz="4" w:space="0" w:color="auto"/>
              <w:right w:val="single" w:sz="4" w:space="0" w:color="auto"/>
            </w:tcBorders>
            <w:shd w:val="clear" w:color="auto" w:fill="auto"/>
            <w:noWrap/>
            <w:vAlign w:val="center"/>
            <w:hideMark/>
          </w:tcPr>
          <w:p w14:paraId="1A471F57" w14:textId="1218930C"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358A0D58" w14:textId="1DE3C87E"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301</w:t>
            </w:r>
          </w:p>
        </w:tc>
        <w:tc>
          <w:tcPr>
            <w:tcW w:w="911" w:type="pct"/>
            <w:tcBorders>
              <w:top w:val="nil"/>
              <w:left w:val="nil"/>
              <w:bottom w:val="single" w:sz="4" w:space="0" w:color="auto"/>
              <w:right w:val="single" w:sz="4" w:space="0" w:color="auto"/>
            </w:tcBorders>
            <w:shd w:val="clear" w:color="auto" w:fill="auto"/>
            <w:noWrap/>
            <w:vAlign w:val="center"/>
          </w:tcPr>
          <w:p w14:paraId="0C2EC06A" w14:textId="037D8BC6"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146 377,79 </w:t>
            </w:r>
          </w:p>
        </w:tc>
        <w:tc>
          <w:tcPr>
            <w:tcW w:w="624" w:type="pct"/>
            <w:tcBorders>
              <w:top w:val="nil"/>
              <w:left w:val="nil"/>
              <w:bottom w:val="single" w:sz="4" w:space="0" w:color="auto"/>
              <w:right w:val="single" w:sz="4" w:space="0" w:color="auto"/>
            </w:tcBorders>
            <w:shd w:val="clear" w:color="auto" w:fill="auto"/>
            <w:noWrap/>
            <w:vAlign w:val="bottom"/>
          </w:tcPr>
          <w:p w14:paraId="78985502" w14:textId="6783D9AA"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42%</w:t>
            </w:r>
          </w:p>
        </w:tc>
      </w:tr>
      <w:tr w:rsidR="00102625" w:rsidRPr="00E40F44" w14:paraId="139279FD" w14:textId="77777777" w:rsidTr="00261650">
        <w:trPr>
          <w:trHeight w:val="166"/>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65BBB3A" w14:textId="5783AD9E"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4" w:type="pct"/>
            <w:tcBorders>
              <w:top w:val="nil"/>
              <w:left w:val="nil"/>
              <w:bottom w:val="single" w:sz="4" w:space="0" w:color="auto"/>
              <w:right w:val="single" w:sz="4" w:space="0" w:color="auto"/>
            </w:tcBorders>
            <w:shd w:val="clear" w:color="auto" w:fill="auto"/>
            <w:noWrap/>
            <w:vAlign w:val="center"/>
            <w:hideMark/>
          </w:tcPr>
          <w:p w14:paraId="382A96C2" w14:textId="3049D9A9"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bottom"/>
          </w:tcPr>
          <w:p w14:paraId="54E65F86" w14:textId="75183467"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149</w:t>
            </w:r>
          </w:p>
        </w:tc>
        <w:tc>
          <w:tcPr>
            <w:tcW w:w="911" w:type="pct"/>
            <w:tcBorders>
              <w:top w:val="nil"/>
              <w:left w:val="nil"/>
              <w:bottom w:val="single" w:sz="4" w:space="0" w:color="auto"/>
              <w:right w:val="single" w:sz="4" w:space="0" w:color="auto"/>
            </w:tcBorders>
            <w:shd w:val="clear" w:color="auto" w:fill="auto"/>
            <w:noWrap/>
            <w:vAlign w:val="center"/>
          </w:tcPr>
          <w:p w14:paraId="24EB89B9" w14:textId="45582387"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73 176,74 </w:t>
            </w:r>
          </w:p>
        </w:tc>
        <w:tc>
          <w:tcPr>
            <w:tcW w:w="624" w:type="pct"/>
            <w:tcBorders>
              <w:top w:val="nil"/>
              <w:left w:val="nil"/>
              <w:bottom w:val="single" w:sz="4" w:space="0" w:color="auto"/>
              <w:right w:val="single" w:sz="4" w:space="0" w:color="auto"/>
            </w:tcBorders>
            <w:shd w:val="clear" w:color="auto" w:fill="auto"/>
            <w:noWrap/>
            <w:vAlign w:val="bottom"/>
          </w:tcPr>
          <w:p w14:paraId="7B0F4336" w14:textId="01E1BB82"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21%</w:t>
            </w:r>
          </w:p>
        </w:tc>
      </w:tr>
      <w:tr w:rsidR="00102625" w:rsidRPr="00E40F44" w14:paraId="23F0F22D" w14:textId="77777777" w:rsidTr="00261650">
        <w:trPr>
          <w:trHeight w:val="223"/>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E8CB0" w14:textId="6BAA9ADD"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4" w:type="pct"/>
            <w:tcBorders>
              <w:top w:val="nil"/>
              <w:left w:val="nil"/>
              <w:bottom w:val="single" w:sz="4" w:space="0" w:color="auto"/>
              <w:right w:val="single" w:sz="4" w:space="0" w:color="auto"/>
            </w:tcBorders>
            <w:shd w:val="clear" w:color="auto" w:fill="auto"/>
            <w:noWrap/>
            <w:vAlign w:val="center"/>
            <w:hideMark/>
          </w:tcPr>
          <w:p w14:paraId="47483B77" w14:textId="62DD753A"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391E2411" w14:textId="11F11697"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121</w:t>
            </w:r>
          </w:p>
        </w:tc>
        <w:tc>
          <w:tcPr>
            <w:tcW w:w="911" w:type="pct"/>
            <w:tcBorders>
              <w:top w:val="nil"/>
              <w:left w:val="nil"/>
              <w:bottom w:val="single" w:sz="4" w:space="0" w:color="auto"/>
              <w:right w:val="single" w:sz="4" w:space="0" w:color="auto"/>
            </w:tcBorders>
            <w:shd w:val="clear" w:color="auto" w:fill="auto"/>
            <w:noWrap/>
            <w:vAlign w:val="center"/>
          </w:tcPr>
          <w:p w14:paraId="545A5FDD" w14:textId="35B278BD"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45 172,70 </w:t>
            </w:r>
          </w:p>
        </w:tc>
        <w:tc>
          <w:tcPr>
            <w:tcW w:w="624" w:type="pct"/>
            <w:tcBorders>
              <w:top w:val="nil"/>
              <w:left w:val="nil"/>
              <w:bottom w:val="single" w:sz="4" w:space="0" w:color="auto"/>
              <w:right w:val="single" w:sz="4" w:space="0" w:color="auto"/>
            </w:tcBorders>
            <w:shd w:val="clear" w:color="auto" w:fill="auto"/>
            <w:noWrap/>
            <w:vAlign w:val="bottom"/>
          </w:tcPr>
          <w:p w14:paraId="2A1C8A43" w14:textId="06D15125"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13%</w:t>
            </w:r>
          </w:p>
        </w:tc>
      </w:tr>
      <w:tr w:rsidR="00102625" w:rsidRPr="00E40F44" w14:paraId="7782A3CA" w14:textId="77777777" w:rsidTr="00261650">
        <w:trPr>
          <w:trHeight w:val="210"/>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D8766E9" w14:textId="36101948"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4" w:type="pct"/>
            <w:tcBorders>
              <w:top w:val="nil"/>
              <w:left w:val="nil"/>
              <w:bottom w:val="single" w:sz="4" w:space="0" w:color="auto"/>
              <w:right w:val="single" w:sz="4" w:space="0" w:color="auto"/>
            </w:tcBorders>
            <w:shd w:val="clear" w:color="auto" w:fill="auto"/>
            <w:noWrap/>
            <w:vAlign w:val="center"/>
            <w:hideMark/>
          </w:tcPr>
          <w:p w14:paraId="7E83EC2E" w14:textId="7874E4AD"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bottom"/>
          </w:tcPr>
          <w:p w14:paraId="2608A483" w14:textId="3C9B548A"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136</w:t>
            </w:r>
          </w:p>
        </w:tc>
        <w:tc>
          <w:tcPr>
            <w:tcW w:w="911" w:type="pct"/>
            <w:tcBorders>
              <w:top w:val="nil"/>
              <w:left w:val="nil"/>
              <w:bottom w:val="single" w:sz="4" w:space="0" w:color="auto"/>
              <w:right w:val="single" w:sz="4" w:space="0" w:color="auto"/>
            </w:tcBorders>
            <w:shd w:val="clear" w:color="auto" w:fill="auto"/>
            <w:noWrap/>
            <w:vAlign w:val="center"/>
          </w:tcPr>
          <w:p w14:paraId="349BFC8C" w14:textId="5C18E705"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32 224,32 </w:t>
            </w:r>
          </w:p>
        </w:tc>
        <w:tc>
          <w:tcPr>
            <w:tcW w:w="624" w:type="pct"/>
            <w:tcBorders>
              <w:top w:val="nil"/>
              <w:left w:val="nil"/>
              <w:bottom w:val="single" w:sz="4" w:space="0" w:color="auto"/>
              <w:right w:val="single" w:sz="4" w:space="0" w:color="auto"/>
            </w:tcBorders>
            <w:shd w:val="clear" w:color="auto" w:fill="auto"/>
            <w:noWrap/>
            <w:vAlign w:val="bottom"/>
          </w:tcPr>
          <w:p w14:paraId="5F346139" w14:textId="018E340F"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9%</w:t>
            </w:r>
          </w:p>
        </w:tc>
      </w:tr>
      <w:tr w:rsidR="00102625" w:rsidRPr="00E40F44" w14:paraId="6501138D" w14:textId="77777777" w:rsidTr="00261650">
        <w:trPr>
          <w:trHeight w:val="34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D285A6" w14:textId="24E06DB3"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4" w:type="pct"/>
            <w:tcBorders>
              <w:top w:val="nil"/>
              <w:left w:val="nil"/>
              <w:bottom w:val="single" w:sz="4" w:space="0" w:color="auto"/>
              <w:right w:val="single" w:sz="4" w:space="0" w:color="auto"/>
            </w:tcBorders>
            <w:shd w:val="clear" w:color="auto" w:fill="auto"/>
            <w:noWrap/>
            <w:vAlign w:val="center"/>
            <w:hideMark/>
          </w:tcPr>
          <w:p w14:paraId="4C5E2884" w14:textId="25E052F1"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bottom"/>
          </w:tcPr>
          <w:p w14:paraId="5345296B" w14:textId="437CE193"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73</w:t>
            </w:r>
          </w:p>
        </w:tc>
        <w:tc>
          <w:tcPr>
            <w:tcW w:w="911" w:type="pct"/>
            <w:tcBorders>
              <w:top w:val="nil"/>
              <w:left w:val="nil"/>
              <w:bottom w:val="single" w:sz="4" w:space="0" w:color="auto"/>
              <w:right w:val="single" w:sz="4" w:space="0" w:color="auto"/>
            </w:tcBorders>
            <w:shd w:val="clear" w:color="auto" w:fill="auto"/>
            <w:noWrap/>
            <w:vAlign w:val="center"/>
          </w:tcPr>
          <w:p w14:paraId="1F52C311" w14:textId="3428ECFD"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20 960,96 </w:t>
            </w:r>
          </w:p>
        </w:tc>
        <w:tc>
          <w:tcPr>
            <w:tcW w:w="624" w:type="pct"/>
            <w:tcBorders>
              <w:top w:val="nil"/>
              <w:left w:val="nil"/>
              <w:bottom w:val="single" w:sz="4" w:space="0" w:color="auto"/>
              <w:right w:val="single" w:sz="4" w:space="0" w:color="auto"/>
            </w:tcBorders>
            <w:shd w:val="clear" w:color="auto" w:fill="auto"/>
            <w:noWrap/>
            <w:vAlign w:val="bottom"/>
          </w:tcPr>
          <w:p w14:paraId="45122ACF" w14:textId="404C2411"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6%</w:t>
            </w:r>
          </w:p>
        </w:tc>
      </w:tr>
      <w:tr w:rsidR="00102625" w:rsidRPr="00E40F44" w14:paraId="0EAE96B3" w14:textId="77777777" w:rsidTr="00261650">
        <w:trPr>
          <w:trHeight w:val="227"/>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7E595" w14:textId="5CD84500"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4" w:type="pct"/>
            <w:tcBorders>
              <w:top w:val="nil"/>
              <w:left w:val="nil"/>
              <w:bottom w:val="single" w:sz="4" w:space="0" w:color="auto"/>
              <w:right w:val="single" w:sz="4" w:space="0" w:color="auto"/>
            </w:tcBorders>
            <w:shd w:val="clear" w:color="auto" w:fill="auto"/>
            <w:noWrap/>
            <w:vAlign w:val="center"/>
            <w:hideMark/>
          </w:tcPr>
          <w:p w14:paraId="480F6B68" w14:textId="44B8D90F"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12984C60" w14:textId="02BB11E3"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60</w:t>
            </w:r>
          </w:p>
        </w:tc>
        <w:tc>
          <w:tcPr>
            <w:tcW w:w="911" w:type="pct"/>
            <w:tcBorders>
              <w:top w:val="nil"/>
              <w:left w:val="nil"/>
              <w:bottom w:val="single" w:sz="4" w:space="0" w:color="auto"/>
              <w:right w:val="single" w:sz="4" w:space="0" w:color="auto"/>
            </w:tcBorders>
            <w:shd w:val="clear" w:color="auto" w:fill="auto"/>
            <w:noWrap/>
            <w:vAlign w:val="center"/>
          </w:tcPr>
          <w:p w14:paraId="77B6BF4F" w14:textId="56A77DEA"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11 906,04 </w:t>
            </w:r>
          </w:p>
        </w:tc>
        <w:tc>
          <w:tcPr>
            <w:tcW w:w="624" w:type="pct"/>
            <w:tcBorders>
              <w:top w:val="nil"/>
              <w:left w:val="nil"/>
              <w:bottom w:val="single" w:sz="4" w:space="0" w:color="auto"/>
              <w:right w:val="single" w:sz="4" w:space="0" w:color="auto"/>
            </w:tcBorders>
            <w:shd w:val="clear" w:color="auto" w:fill="auto"/>
            <w:noWrap/>
            <w:vAlign w:val="bottom"/>
          </w:tcPr>
          <w:p w14:paraId="38D641FF" w14:textId="0D439030"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3%</w:t>
            </w:r>
          </w:p>
        </w:tc>
      </w:tr>
      <w:tr w:rsidR="00102625" w:rsidRPr="00E40F44" w14:paraId="3792EA35" w14:textId="77777777" w:rsidTr="00261650">
        <w:trPr>
          <w:trHeight w:val="325"/>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AD81A4E" w14:textId="0ED208A4"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4" w:type="pct"/>
            <w:tcBorders>
              <w:top w:val="nil"/>
              <w:left w:val="nil"/>
              <w:bottom w:val="single" w:sz="4" w:space="0" w:color="auto"/>
              <w:right w:val="single" w:sz="4" w:space="0" w:color="auto"/>
            </w:tcBorders>
            <w:shd w:val="clear" w:color="auto" w:fill="auto"/>
            <w:vAlign w:val="center"/>
            <w:hideMark/>
          </w:tcPr>
          <w:p w14:paraId="2F7614E7" w14:textId="20308B99"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bottom"/>
          </w:tcPr>
          <w:p w14:paraId="600CB157" w14:textId="130A2C78"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14:paraId="61FC451F" w14:textId="4D59E6B2"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11 784,60 </w:t>
            </w:r>
          </w:p>
        </w:tc>
        <w:tc>
          <w:tcPr>
            <w:tcW w:w="624" w:type="pct"/>
            <w:tcBorders>
              <w:top w:val="nil"/>
              <w:left w:val="nil"/>
              <w:bottom w:val="single" w:sz="4" w:space="0" w:color="auto"/>
              <w:right w:val="single" w:sz="4" w:space="0" w:color="auto"/>
            </w:tcBorders>
            <w:shd w:val="clear" w:color="auto" w:fill="auto"/>
            <w:noWrap/>
            <w:vAlign w:val="bottom"/>
          </w:tcPr>
          <w:p w14:paraId="25F4B365" w14:textId="09188DC8"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3%</w:t>
            </w:r>
          </w:p>
        </w:tc>
      </w:tr>
      <w:tr w:rsidR="00102625" w:rsidRPr="00E40F44" w14:paraId="404F2C52" w14:textId="77777777" w:rsidTr="00261650">
        <w:trPr>
          <w:trHeight w:val="27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A2FB5CB" w14:textId="0496CD64"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4" w:type="pct"/>
            <w:tcBorders>
              <w:top w:val="nil"/>
              <w:left w:val="nil"/>
              <w:bottom w:val="single" w:sz="4" w:space="0" w:color="auto"/>
              <w:right w:val="single" w:sz="4" w:space="0" w:color="auto"/>
            </w:tcBorders>
            <w:shd w:val="clear" w:color="auto" w:fill="auto"/>
            <w:noWrap/>
            <w:vAlign w:val="center"/>
            <w:hideMark/>
          </w:tcPr>
          <w:p w14:paraId="335DEB9D" w14:textId="46A818F4"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bottom"/>
          </w:tcPr>
          <w:p w14:paraId="3524A8B9" w14:textId="4F0E4882"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20</w:t>
            </w:r>
          </w:p>
        </w:tc>
        <w:tc>
          <w:tcPr>
            <w:tcW w:w="911" w:type="pct"/>
            <w:tcBorders>
              <w:top w:val="nil"/>
              <w:left w:val="nil"/>
              <w:bottom w:val="single" w:sz="4" w:space="0" w:color="auto"/>
              <w:right w:val="single" w:sz="4" w:space="0" w:color="auto"/>
            </w:tcBorders>
            <w:shd w:val="clear" w:color="auto" w:fill="auto"/>
            <w:noWrap/>
            <w:vAlign w:val="center"/>
          </w:tcPr>
          <w:p w14:paraId="5A698E02" w14:textId="18BC3BFD"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 xml:space="preserve">4 100,36 </w:t>
            </w:r>
          </w:p>
        </w:tc>
        <w:tc>
          <w:tcPr>
            <w:tcW w:w="624" w:type="pct"/>
            <w:tcBorders>
              <w:top w:val="nil"/>
              <w:left w:val="nil"/>
              <w:bottom w:val="single" w:sz="4" w:space="0" w:color="auto"/>
              <w:right w:val="single" w:sz="4" w:space="0" w:color="auto"/>
            </w:tcBorders>
            <w:shd w:val="clear" w:color="auto" w:fill="auto"/>
            <w:noWrap/>
            <w:vAlign w:val="bottom"/>
          </w:tcPr>
          <w:p w14:paraId="1E79C389" w14:textId="67F805B4" w:rsidR="00102625" w:rsidRPr="00E4571F" w:rsidRDefault="00102625" w:rsidP="00102625">
            <w:pPr>
              <w:ind w:firstLine="0"/>
              <w:jc w:val="center"/>
              <w:rPr>
                <w:rFonts w:ascii="Times New Roman" w:eastAsia="Times New Roman" w:hAnsi="Times New Roman" w:cs="Times New Roman"/>
                <w:color w:val="000000"/>
                <w:sz w:val="18"/>
                <w:szCs w:val="18"/>
                <w:lang w:eastAsia="ru-RU"/>
              </w:rPr>
            </w:pPr>
            <w:r w:rsidRPr="004D4388">
              <w:rPr>
                <w:rFonts w:ascii="Times New Roman" w:eastAsia="Times New Roman" w:hAnsi="Times New Roman" w:cs="Times New Roman"/>
                <w:color w:val="000000"/>
                <w:sz w:val="18"/>
                <w:szCs w:val="18"/>
                <w:lang w:eastAsia="ru-RU"/>
              </w:rPr>
              <w:t>1%</w:t>
            </w:r>
          </w:p>
        </w:tc>
      </w:tr>
      <w:tr w:rsidR="00102625" w:rsidRPr="00E40F44" w14:paraId="314F3626" w14:textId="77777777" w:rsidTr="00B36B79">
        <w:trPr>
          <w:trHeight w:val="175"/>
          <w:jc w:val="center"/>
        </w:trPr>
        <w:tc>
          <w:tcPr>
            <w:tcW w:w="197" w:type="pct"/>
            <w:tcBorders>
              <w:top w:val="nil"/>
              <w:left w:val="single" w:sz="4" w:space="0" w:color="auto"/>
              <w:bottom w:val="single" w:sz="4" w:space="0" w:color="auto"/>
              <w:right w:val="single" w:sz="4" w:space="0" w:color="auto"/>
            </w:tcBorders>
            <w:shd w:val="clear" w:color="000000" w:fill="92D050"/>
            <w:vAlign w:val="center"/>
            <w:hideMark/>
          </w:tcPr>
          <w:p w14:paraId="38641F8E" w14:textId="77777777" w:rsidR="00102625" w:rsidRPr="00863717" w:rsidRDefault="00102625" w:rsidP="00102625">
            <w:pPr>
              <w:ind w:firstLine="0"/>
              <w:jc w:val="center"/>
              <w:rPr>
                <w:rFonts w:ascii="Times New Roman" w:eastAsia="Times New Roman" w:hAnsi="Times New Roman" w:cs="Times New Roman"/>
                <w:color w:val="000000"/>
                <w:sz w:val="18"/>
                <w:szCs w:val="18"/>
                <w:lang w:eastAsia="ru-RU"/>
              </w:rPr>
            </w:pPr>
          </w:p>
        </w:tc>
        <w:tc>
          <w:tcPr>
            <w:tcW w:w="2644" w:type="pct"/>
            <w:tcBorders>
              <w:top w:val="nil"/>
              <w:left w:val="nil"/>
              <w:bottom w:val="single" w:sz="4" w:space="0" w:color="auto"/>
              <w:right w:val="single" w:sz="4" w:space="0" w:color="auto"/>
            </w:tcBorders>
            <w:shd w:val="clear" w:color="000000" w:fill="92D050"/>
            <w:vAlign w:val="center"/>
            <w:hideMark/>
          </w:tcPr>
          <w:p w14:paraId="741B5549" w14:textId="5E5CCE4A" w:rsidR="00102625" w:rsidRPr="00F46C66" w:rsidRDefault="00102625" w:rsidP="00102625">
            <w:pPr>
              <w:ind w:firstLine="0"/>
              <w:jc w:val="center"/>
              <w:rPr>
                <w:rFonts w:ascii="Times New Roman" w:eastAsia="Times New Roman" w:hAnsi="Times New Roman" w:cs="Times New Roman"/>
                <w:b/>
                <w:color w:val="000000"/>
                <w:sz w:val="18"/>
                <w:szCs w:val="18"/>
                <w:lang w:eastAsia="ru-RU"/>
              </w:rPr>
            </w:pPr>
            <w:r w:rsidRPr="009B18AC">
              <w:rPr>
                <w:rFonts w:ascii="Times New Roman" w:eastAsia="Times New Roman" w:hAnsi="Times New Roman" w:cs="Times New Roman"/>
                <w:b/>
                <w:bCs/>
                <w:color w:val="000000"/>
                <w:sz w:val="18"/>
                <w:szCs w:val="18"/>
                <w:lang w:eastAsia="ru-RU"/>
              </w:rPr>
              <w:t>Всего</w:t>
            </w:r>
          </w:p>
        </w:tc>
        <w:tc>
          <w:tcPr>
            <w:tcW w:w="623" w:type="pct"/>
            <w:tcBorders>
              <w:top w:val="nil"/>
              <w:left w:val="nil"/>
              <w:bottom w:val="single" w:sz="4" w:space="0" w:color="auto"/>
              <w:right w:val="single" w:sz="4" w:space="0" w:color="auto"/>
            </w:tcBorders>
            <w:shd w:val="clear" w:color="000000" w:fill="92D050"/>
            <w:vAlign w:val="center"/>
            <w:hideMark/>
          </w:tcPr>
          <w:p w14:paraId="57A3D564" w14:textId="4E03F227" w:rsidR="00102625" w:rsidRPr="00F46C66" w:rsidRDefault="00102625" w:rsidP="00102625">
            <w:pPr>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bCs/>
                <w:color w:val="000000"/>
                <w:sz w:val="18"/>
                <w:szCs w:val="18"/>
                <w:lang w:eastAsia="ru-RU"/>
              </w:rPr>
              <w:t>911</w:t>
            </w:r>
          </w:p>
        </w:tc>
        <w:tc>
          <w:tcPr>
            <w:tcW w:w="911" w:type="pct"/>
            <w:tcBorders>
              <w:top w:val="nil"/>
              <w:left w:val="nil"/>
              <w:bottom w:val="single" w:sz="4" w:space="0" w:color="auto"/>
              <w:right w:val="single" w:sz="4" w:space="0" w:color="auto"/>
            </w:tcBorders>
            <w:shd w:val="clear" w:color="000000" w:fill="92D050"/>
            <w:vAlign w:val="center"/>
            <w:hideMark/>
          </w:tcPr>
          <w:p w14:paraId="433E518B" w14:textId="7256EFC1" w:rsidR="00102625" w:rsidRPr="00F46C66" w:rsidRDefault="00102625" w:rsidP="00102625">
            <w:pPr>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bCs/>
                <w:color w:val="000000"/>
                <w:sz w:val="18"/>
                <w:szCs w:val="18"/>
                <w:lang w:eastAsia="ru-RU"/>
              </w:rPr>
              <w:t>345 704</w:t>
            </w:r>
          </w:p>
        </w:tc>
        <w:tc>
          <w:tcPr>
            <w:tcW w:w="624" w:type="pct"/>
            <w:tcBorders>
              <w:top w:val="nil"/>
              <w:left w:val="nil"/>
              <w:bottom w:val="single" w:sz="4" w:space="0" w:color="auto"/>
              <w:right w:val="single" w:sz="4" w:space="0" w:color="auto"/>
            </w:tcBorders>
            <w:shd w:val="clear" w:color="000000" w:fill="92D050"/>
            <w:vAlign w:val="center"/>
            <w:hideMark/>
          </w:tcPr>
          <w:p w14:paraId="48CB10C5" w14:textId="7741617B" w:rsidR="00102625" w:rsidRPr="00F46C66" w:rsidRDefault="00102625" w:rsidP="00102625">
            <w:pPr>
              <w:ind w:firstLine="0"/>
              <w:jc w:val="center"/>
              <w:rPr>
                <w:rFonts w:ascii="Times New Roman" w:eastAsia="Times New Roman" w:hAnsi="Times New Roman" w:cs="Times New Roman"/>
                <w:b/>
                <w:color w:val="000000"/>
                <w:sz w:val="18"/>
                <w:szCs w:val="18"/>
                <w:lang w:eastAsia="ru-RU"/>
              </w:rPr>
            </w:pPr>
            <w:r w:rsidRPr="00CA5FC6">
              <w:rPr>
                <w:rFonts w:ascii="Times New Roman" w:eastAsia="Times New Roman" w:hAnsi="Times New Roman" w:cs="Times New Roman"/>
                <w:b/>
                <w:bCs/>
                <w:color w:val="000000"/>
                <w:sz w:val="18"/>
                <w:szCs w:val="18"/>
                <w:lang w:eastAsia="ru-RU"/>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65531B9F" w14:textId="77777777" w:rsidR="00102625" w:rsidRDefault="00102625" w:rsidP="00102625">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301</w:t>
      </w:r>
      <w:r w:rsidRPr="00C113C4">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146 377,79 </w:t>
      </w:r>
      <w:r w:rsidRPr="00C113C4">
        <w:rPr>
          <w:rFonts w:ascii="Times New Roman" w:hAnsi="Times New Roman" w:cs="Times New Roman"/>
          <w:sz w:val="24"/>
          <w:szCs w:val="24"/>
          <w:lang w:val="kk-KZ"/>
        </w:rPr>
        <w:t xml:space="preserve">млн. тенге), металлургии </w:t>
      </w:r>
      <w:r w:rsidRPr="00C113C4">
        <w:rPr>
          <w:rFonts w:ascii="Times New Roman" w:hAnsi="Times New Roman" w:cs="Times New Roman"/>
          <w:sz w:val="24"/>
          <w:szCs w:val="24"/>
          <w:lang w:val="kk-KZ"/>
        </w:rPr>
        <w:lastRenderedPageBreak/>
        <w:t xml:space="preserve">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149</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73 176,74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121</w:t>
      </w:r>
      <w:r w:rsidRPr="00C113C4">
        <w:rPr>
          <w:rFonts w:ascii="Times New Roman" w:hAnsi="Times New Roman" w:cs="Times New Roman"/>
          <w:sz w:val="24"/>
          <w:szCs w:val="24"/>
        </w:rPr>
        <w:t xml:space="preserve"> проекта(</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45 172,70 </w:t>
      </w:r>
      <w:r w:rsidRPr="00C113C4">
        <w:rPr>
          <w:rFonts w:ascii="Times New Roman" w:hAnsi="Times New Roman" w:cs="Times New Roman"/>
          <w:sz w:val="24"/>
          <w:szCs w:val="24"/>
        </w:rPr>
        <w:t>млн. тенге).</w:t>
      </w:r>
      <w:r>
        <w:rPr>
          <w:rFonts w:ascii="Times New Roman" w:hAnsi="Times New Roman" w:cs="Times New Roman"/>
          <w:sz w:val="24"/>
          <w:szCs w:val="24"/>
        </w:rPr>
        <w:t xml:space="preserve"> </w:t>
      </w:r>
    </w:p>
    <w:p w14:paraId="0542305C" w14:textId="77777777" w:rsidR="00F11B98" w:rsidRDefault="00F11B98"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3F1EBDDE" w14:textId="7ADD68E0"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15D1">
        <w:rPr>
          <w:rFonts w:ascii="Times New Roman" w:hAnsi="Times New Roman" w:cs="Times New Roman"/>
          <w:sz w:val="24"/>
          <w:szCs w:val="24"/>
          <w:lang w:val="kk-KZ"/>
        </w:rPr>
        <w:t>1</w:t>
      </w:r>
      <w:r w:rsidR="00102625">
        <w:rPr>
          <w:rFonts w:ascii="Times New Roman" w:hAnsi="Times New Roman" w:cs="Times New Roman"/>
          <w:sz w:val="24"/>
          <w:szCs w:val="24"/>
          <w:lang w:val="kk-KZ"/>
        </w:rPr>
        <w:t>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966B74E" w14:textId="6B0FAA7A" w:rsidR="00380454" w:rsidRPr="00293950" w:rsidRDefault="00A569EA" w:rsidP="00293950">
      <w:pPr>
        <w:rPr>
          <w:rFonts w:ascii="Times New Roman" w:hAnsi="Times New Roman" w:cs="Times New Roman"/>
          <w:sz w:val="24"/>
          <w:szCs w:val="24"/>
          <w:lang w:val="kk-KZ"/>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8215D1">
        <w:rPr>
          <w:rFonts w:ascii="Times New Roman" w:hAnsi="Times New Roman" w:cs="Times New Roman"/>
          <w:sz w:val="24"/>
          <w:szCs w:val="24"/>
          <w:lang w:val="kk-KZ"/>
        </w:rPr>
        <w:t>01.1</w:t>
      </w:r>
      <w:r w:rsidR="00102625">
        <w:rPr>
          <w:rFonts w:ascii="Times New Roman" w:hAnsi="Times New Roman" w:cs="Times New Roman"/>
          <w:sz w:val="24"/>
          <w:szCs w:val="24"/>
          <w:lang w:val="kk-KZ"/>
        </w:rPr>
        <w:t>1</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0E5BBB42"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8215D1">
        <w:rPr>
          <w:rFonts w:ascii="Times New Roman" w:hAnsi="Times New Roman" w:cs="Times New Roman"/>
          <w:sz w:val="24"/>
          <w:szCs w:val="24"/>
          <w:lang w:val="kk-KZ"/>
        </w:rPr>
        <w:t>1</w:t>
      </w:r>
      <w:r w:rsidR="00102625">
        <w:rPr>
          <w:rFonts w:ascii="Times New Roman" w:hAnsi="Times New Roman" w:cs="Times New Roman"/>
          <w:sz w:val="24"/>
          <w:szCs w:val="24"/>
          <w:lang w:val="kk-KZ"/>
        </w:rPr>
        <w:t>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Systems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Мерген</w:t>
            </w:r>
            <w:proofErr w:type="spellEnd"/>
            <w:r w:rsidRPr="00FC66ED">
              <w:rPr>
                <w:rFonts w:ascii="Times New Roman" w:eastAsia="Times New Roman" w:hAnsi="Times New Roman" w:cs="Times New Roman"/>
                <w:sz w:val="18"/>
                <w:szCs w:val="18"/>
                <w:lang w:eastAsia="ru-RU"/>
              </w:rPr>
              <w:t>-Н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Альжанов</w:t>
            </w:r>
            <w:proofErr w:type="spellEnd"/>
            <w:r w:rsidRPr="00FC66ED">
              <w:rPr>
                <w:rFonts w:ascii="Times New Roman" w:eastAsia="Times New Roman" w:hAnsi="Times New Roman" w:cs="Times New Roman"/>
                <w:sz w:val="18"/>
                <w:szCs w:val="18"/>
                <w:lang w:eastAsia="ru-RU"/>
              </w:rPr>
              <w:t xml:space="preserve">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Engineering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Ашшур-химиндустрия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Terminal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Эйра</w:t>
            </w:r>
            <w:proofErr w:type="spellEnd"/>
            <w:r w:rsidRPr="00FC66ED">
              <w:rPr>
                <w:rFonts w:ascii="Times New Roman" w:eastAsia="Times New Roman" w:hAnsi="Times New Roman" w:cs="Times New Roman"/>
                <w:sz w:val="18"/>
                <w:szCs w:val="18"/>
                <w:lang w:eastAsia="ru-RU"/>
              </w:rPr>
              <w:t xml:space="preserve">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Metal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Сарсембаева</w:t>
            </w:r>
            <w:proofErr w:type="spellEnd"/>
            <w:r w:rsidRPr="00FC66ED">
              <w:rPr>
                <w:rFonts w:ascii="Times New Roman" w:eastAsia="Times New Roman" w:hAnsi="Times New Roman" w:cs="Times New Roman"/>
                <w:sz w:val="18"/>
                <w:szCs w:val="18"/>
                <w:lang w:eastAsia="ru-RU"/>
              </w:rPr>
              <w:t xml:space="preserve">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La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proofErr w:type="spellStart"/>
            <w:r w:rsidRPr="00FC66ED">
              <w:rPr>
                <w:rFonts w:ascii="Times New Roman" w:eastAsia="Times New Roman" w:hAnsi="Times New Roman" w:cs="Times New Roman"/>
                <w:sz w:val="18"/>
                <w:szCs w:val="18"/>
                <w:lang w:eastAsia="ru-RU"/>
              </w:rPr>
              <w:t>Каспиан</w:t>
            </w:r>
            <w:proofErr w:type="spellEnd"/>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Commerce</w:t>
            </w:r>
            <w:proofErr w:type="spellEnd"/>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Пластокно-Костанай</w:t>
            </w:r>
            <w:proofErr w:type="spellEnd"/>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"ТФ </w:t>
            </w:r>
            <w:proofErr w:type="spellStart"/>
            <w:r w:rsidRPr="00FC66ED">
              <w:rPr>
                <w:rFonts w:ascii="Times New Roman" w:eastAsia="Times New Roman" w:hAnsi="Times New Roman" w:cs="Times New Roman"/>
                <w:sz w:val="18"/>
                <w:szCs w:val="18"/>
                <w:lang w:eastAsia="ru-RU"/>
              </w:rPr>
              <w:t>Ажар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w:t>
            </w:r>
            <w:proofErr w:type="spellStart"/>
            <w:r w:rsidRPr="00FC66ED">
              <w:rPr>
                <w:rFonts w:ascii="Times New Roman" w:eastAsia="Times New Roman" w:hAnsi="Times New Roman" w:cs="Times New Roman"/>
                <w:sz w:val="18"/>
                <w:szCs w:val="18"/>
                <w:lang w:eastAsia="ru-RU"/>
              </w:rPr>
              <w:t>Expo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Royal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House</w:t>
            </w:r>
            <w:proofErr w:type="spellEnd"/>
            <w:r w:rsidRPr="00FC66ED">
              <w:rPr>
                <w:rFonts w:ascii="Times New Roman" w:eastAsia="Times New Roman" w:hAnsi="Times New Roman" w:cs="Times New Roman"/>
                <w:sz w:val="18"/>
                <w:szCs w:val="18"/>
                <w:lang w:eastAsia="ru-RU"/>
              </w:rPr>
              <w:t xml:space="preserv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Интернейшнл</w:t>
            </w:r>
            <w:proofErr w:type="spellEnd"/>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Distribution</w:t>
            </w:r>
            <w:proofErr w:type="spellEnd"/>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Trend-tex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w:t>
            </w:r>
            <w:proofErr w:type="spellStart"/>
            <w:r w:rsidRPr="00FC66ED">
              <w:rPr>
                <w:rFonts w:ascii="Times New Roman" w:eastAsia="Times New Roman" w:hAnsi="Times New Roman" w:cs="Times New Roman"/>
                <w:sz w:val="18"/>
                <w:szCs w:val="18"/>
                <w:lang w:eastAsia="ru-RU"/>
              </w:rPr>
              <w:t>Group</w:t>
            </w:r>
            <w:proofErr w:type="spellEnd"/>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Молога</w:t>
            </w:r>
            <w:proofErr w:type="spellEnd"/>
            <w:r w:rsidRPr="00FC66ED">
              <w:rPr>
                <w:rFonts w:ascii="Times New Roman" w:eastAsia="Times New Roman" w:hAnsi="Times New Roman" w:cs="Times New Roman"/>
                <w:sz w:val="18"/>
                <w:szCs w:val="18"/>
                <w:lang w:eastAsia="ru-RU"/>
              </w:rPr>
              <w:t>-Павлодар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Тұңғыш-Тараз</w:t>
            </w:r>
            <w:proofErr w:type="spellEnd"/>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Capital</w:t>
            </w:r>
            <w:proofErr w:type="spellEnd"/>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 xml:space="preserve">-бетонный узел </w:t>
            </w:r>
            <w:proofErr w:type="spellStart"/>
            <w:r w:rsidRPr="00FC66ED">
              <w:rPr>
                <w:rFonts w:ascii="Times New Roman" w:eastAsia="Times New Roman" w:hAnsi="Times New Roman" w:cs="Times New Roman"/>
                <w:sz w:val="18"/>
                <w:szCs w:val="18"/>
                <w:lang w:eastAsia="ru-RU"/>
              </w:rPr>
              <w:t>Жайык</w:t>
            </w:r>
            <w:proofErr w:type="spellEnd"/>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Смаилова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Акмарал</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Кереку-Ет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Зауре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Дулат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Назым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Trend</w:t>
            </w:r>
            <w:proofErr w:type="spellEnd"/>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Дос</w:t>
            </w:r>
            <w:proofErr w:type="spellEnd"/>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Меркур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Kazakhstan</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w:t>
            </w:r>
            <w:proofErr w:type="spellStart"/>
            <w:r w:rsidRPr="00FC66ED">
              <w:rPr>
                <w:rFonts w:ascii="Times New Roman" w:eastAsia="Times New Roman" w:hAnsi="Times New Roman" w:cs="Times New Roman"/>
                <w:sz w:val="18"/>
                <w:szCs w:val="18"/>
                <w:lang w:eastAsia="ru-RU"/>
              </w:rPr>
              <w:t>Бастау</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Карабаева</w:t>
            </w:r>
            <w:proofErr w:type="spellEnd"/>
            <w:r w:rsidRPr="00FC66ED">
              <w:rPr>
                <w:rFonts w:ascii="Times New Roman" w:eastAsia="Times New Roman" w:hAnsi="Times New Roman" w:cs="Times New Roman"/>
                <w:sz w:val="18"/>
                <w:szCs w:val="18"/>
                <w:lang w:eastAsia="ru-RU"/>
              </w:rPr>
              <w:t xml:space="preserve">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Golden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Сильвер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w:t>
            </w:r>
            <w:proofErr w:type="spellStart"/>
            <w:r w:rsidRPr="00FC66ED">
              <w:rPr>
                <w:rFonts w:ascii="Times New Roman" w:eastAsia="Times New Roman" w:hAnsi="Times New Roman" w:cs="Times New Roman"/>
                <w:sz w:val="18"/>
                <w:szCs w:val="18"/>
                <w:lang w:eastAsia="ru-RU"/>
              </w:rPr>
              <w:t>индастри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Дос-Ерке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Адем</w:t>
            </w:r>
            <w:proofErr w:type="spellEnd"/>
            <w:r w:rsidRPr="00FC66ED">
              <w:rPr>
                <w:rFonts w:ascii="Times New Roman" w:eastAsia="Times New Roman" w:hAnsi="Times New Roman" w:cs="Times New Roman"/>
                <w:sz w:val="18"/>
                <w:szCs w:val="18"/>
                <w:lang w:eastAsia="ru-RU"/>
              </w:rPr>
              <w:t>-Жан"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Бакыт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Exchange</w:t>
            </w:r>
            <w:proofErr w:type="spellEnd"/>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proofErr w:type="spellStart"/>
            <w:r w:rsidRPr="000972C1">
              <w:rPr>
                <w:rFonts w:ascii="Times New Roman" w:eastAsia="Times New Roman" w:hAnsi="Times New Roman" w:cs="Times New Roman"/>
                <w:sz w:val="18"/>
                <w:szCs w:val="18"/>
                <w:lang w:eastAsia="ru-RU"/>
              </w:rPr>
              <w:t>Костанайская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w:t>
            </w:r>
            <w:proofErr w:type="spellStart"/>
            <w:r w:rsidRPr="000972C1">
              <w:rPr>
                <w:rFonts w:ascii="Times New Roman" w:eastAsia="Times New Roman" w:hAnsi="Times New Roman" w:cs="Times New Roman"/>
                <w:sz w:val="18"/>
                <w:szCs w:val="18"/>
                <w:lang w:eastAsia="ru-RU"/>
              </w:rPr>
              <w:t>Казкоммерцбанк</w:t>
            </w:r>
            <w:proofErr w:type="spellEnd"/>
            <w:r w:rsidRPr="000972C1">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r w:rsidR="00F62F0D" w:rsidRPr="00EC2860" w14:paraId="148262D8"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442D"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2D6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234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"НОВЫЕ ТЕХНОЛОГИИ-ТАРАЗ"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BCD9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proofErr w:type="spellStart"/>
            <w:r w:rsidRPr="00EC2860">
              <w:rPr>
                <w:rFonts w:ascii="Times New Roman" w:eastAsia="Times New Roman" w:hAnsi="Times New Roman" w:cs="Times New Roman"/>
                <w:sz w:val="18"/>
                <w:szCs w:val="18"/>
                <w:lang w:eastAsia="ru-RU"/>
              </w:rPr>
              <w:t>Жамбылская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551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E774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6986E3BD"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A499"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81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AE9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СОВМЕСТНОЕ КАЗАХСКО-РОССИЙСКОЕ ПРЕДПРИЯТИЕ "ПОЛИУС"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2F37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29B1C"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53F3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w:t>
            </w:r>
          </w:p>
        </w:tc>
      </w:tr>
      <w:tr w:rsidR="00F62F0D" w:rsidRPr="00EC2860" w14:paraId="6C2E59A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BC3C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31F6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w:t>
            </w:r>
            <w:proofErr w:type="spellStart"/>
            <w:r w:rsidRPr="00EC2860">
              <w:rPr>
                <w:rFonts w:ascii="Times New Roman" w:eastAsia="Times New Roman" w:hAnsi="Times New Roman" w:cs="Times New Roman"/>
                <w:sz w:val="18"/>
                <w:szCs w:val="18"/>
                <w:lang w:eastAsia="ru-RU"/>
              </w:rPr>
              <w:t>ЦентрКредит</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B35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 xml:space="preserve">ТОО </w:t>
            </w:r>
            <w:r w:rsidRPr="00EC2860">
              <w:rPr>
                <w:rFonts w:ascii="Times New Roman" w:eastAsia="Times New Roman" w:hAnsi="Times New Roman" w:cs="Times New Roman"/>
                <w:sz w:val="18"/>
                <w:szCs w:val="18"/>
                <w:lang w:eastAsia="ru-RU"/>
              </w:rPr>
              <w:t>"BAST TRANSFORM"</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54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4C2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B476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4BDBAC2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7BAB"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3AF1"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w:t>
            </w:r>
            <w:proofErr w:type="spellStart"/>
            <w:r w:rsidRPr="00EC2860">
              <w:rPr>
                <w:rFonts w:ascii="Times New Roman" w:eastAsia="Times New Roman" w:hAnsi="Times New Roman" w:cs="Times New Roman"/>
                <w:sz w:val="18"/>
                <w:szCs w:val="18"/>
                <w:lang w:eastAsia="ru-RU"/>
              </w:rPr>
              <w:t>ЦентрКредит</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E180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w:t>
            </w:r>
            <w:proofErr w:type="spellStart"/>
            <w:r w:rsidRPr="00EC2860">
              <w:rPr>
                <w:rFonts w:ascii="Times New Roman" w:eastAsia="Times New Roman" w:hAnsi="Times New Roman" w:cs="Times New Roman"/>
                <w:sz w:val="18"/>
                <w:szCs w:val="18"/>
                <w:lang w:eastAsia="ru-RU"/>
              </w:rPr>
              <w:t>Жамбылметснаб</w:t>
            </w:r>
            <w:proofErr w:type="spellEnd"/>
            <w:r w:rsidRPr="00EC2860">
              <w:rPr>
                <w:rFonts w:ascii="Times New Roman" w:eastAsia="Times New Roman" w:hAnsi="Times New Roman" w:cs="Times New Roman"/>
                <w:sz w:val="18"/>
                <w:szCs w:val="18"/>
                <w:lang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B99C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proofErr w:type="spellStart"/>
            <w:r w:rsidRPr="00EC2860">
              <w:rPr>
                <w:rFonts w:ascii="Times New Roman" w:eastAsia="Times New Roman" w:hAnsi="Times New Roman" w:cs="Times New Roman"/>
                <w:sz w:val="18"/>
                <w:szCs w:val="18"/>
                <w:lang w:eastAsia="ru-RU"/>
              </w:rPr>
              <w:t>Жамбылская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692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81F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w:t>
            </w:r>
          </w:p>
        </w:tc>
      </w:tr>
      <w:tr w:rsidR="00F62F0D" w:rsidRPr="00EC2860" w14:paraId="3F28E881"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5D9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900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948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 АО "Народный Банк Казахстана" (АО "</w:t>
            </w:r>
            <w:proofErr w:type="spellStart"/>
            <w:r w:rsidRPr="00EC2860">
              <w:rPr>
                <w:rFonts w:ascii="Times New Roman" w:eastAsia="Times New Roman" w:hAnsi="Times New Roman" w:cs="Times New Roman"/>
                <w:sz w:val="18"/>
                <w:szCs w:val="18"/>
                <w:lang w:eastAsia="ru-RU"/>
              </w:rPr>
              <w:t>Казкоммерцбанк</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336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275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6F6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6FA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w:t>
            </w:r>
          </w:p>
        </w:tc>
      </w:tr>
      <w:tr w:rsidR="005C59FF" w:rsidRPr="00EC2860" w14:paraId="5453A4D3"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39BD8" w14:textId="12BFF159"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E9D30" w14:textId="689A8E30"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10D9C" w14:textId="0C4DC3B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ТРУБПРОМ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3E4FB" w14:textId="1E5B36F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41359" w14:textId="2C58DE5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736F1" w14:textId="6855F742"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5C59FF" w:rsidRPr="00EC2860" w14:paraId="4139E665"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730ED" w14:textId="44FB8867"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CAFAA" w14:textId="00ACA0B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BF61C" w14:textId="799DBF3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"PIPE PLAST KZ" (ПАЙП ПЛАС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8D52A3" w14:textId="33BE09DC"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7EF1C" w14:textId="1C8D109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CF258" w14:textId="6AC3531D"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8215D1" w:rsidRPr="00BD1AB6" w14:paraId="162E6BDC"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3A32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7A20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w:t>
            </w:r>
            <w:proofErr w:type="spellStart"/>
            <w:r w:rsidRPr="00CD37DC">
              <w:rPr>
                <w:rFonts w:ascii="Times New Roman" w:eastAsia="Times New Roman" w:hAnsi="Times New Roman" w:cs="Times New Roman"/>
                <w:sz w:val="18"/>
                <w:szCs w:val="18"/>
                <w:lang w:eastAsia="ru-RU"/>
              </w:rPr>
              <w:t>ForteBank</w:t>
            </w:r>
            <w:proofErr w:type="spellEnd"/>
            <w:r w:rsidRPr="00CD37D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EE41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13D7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0DD44"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5796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1A2AA6E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CA6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8B9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w:t>
            </w:r>
            <w:proofErr w:type="spellStart"/>
            <w:r w:rsidRPr="00CD37DC">
              <w:rPr>
                <w:rFonts w:ascii="Times New Roman" w:eastAsia="Times New Roman" w:hAnsi="Times New Roman" w:cs="Times New Roman"/>
                <w:sz w:val="18"/>
                <w:szCs w:val="18"/>
                <w:lang w:eastAsia="ru-RU"/>
              </w:rPr>
              <w:t>Казкоммерцбанк</w:t>
            </w:r>
            <w:proofErr w:type="spellEnd"/>
            <w:r w:rsidRPr="00CD37DC">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9B36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КПК ZETA КПК ЗЕТА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4ACA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proofErr w:type="spellStart"/>
            <w:r w:rsidRPr="00CD37DC">
              <w:rPr>
                <w:rFonts w:ascii="Times New Roman" w:eastAsia="Times New Roman" w:hAnsi="Times New Roman" w:cs="Times New Roman"/>
                <w:sz w:val="18"/>
                <w:szCs w:val="18"/>
                <w:lang w:eastAsia="ru-RU"/>
              </w:rPr>
              <w:t>Алматинская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0063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A4DE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9F763D8"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B08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EF9B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w:t>
            </w:r>
            <w:proofErr w:type="spellStart"/>
            <w:r w:rsidRPr="00CD37DC">
              <w:rPr>
                <w:rFonts w:ascii="Times New Roman" w:eastAsia="Times New Roman" w:hAnsi="Times New Roman" w:cs="Times New Roman"/>
                <w:sz w:val="18"/>
                <w:szCs w:val="18"/>
                <w:lang w:eastAsia="ru-RU"/>
              </w:rPr>
              <w:t>Казкоммерцбанк</w:t>
            </w:r>
            <w:proofErr w:type="spellEnd"/>
            <w:r w:rsidRPr="00CD37DC">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FFD37"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P.T.Z.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DE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proofErr w:type="spellStart"/>
            <w:r w:rsidRPr="00CD37DC">
              <w:rPr>
                <w:rFonts w:ascii="Times New Roman" w:eastAsia="Times New Roman" w:hAnsi="Times New Roman" w:cs="Times New Roman"/>
                <w:sz w:val="18"/>
                <w:szCs w:val="18"/>
                <w:lang w:eastAsia="ru-RU"/>
              </w:rPr>
              <w:t>Алматинская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0248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DB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0741AA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E5E1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B6AB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B008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ЭКОФАРМ ИНТЕРНЕЙШНЛ</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0C8B6"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0BD6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D37DC">
              <w:rPr>
                <w:rFonts w:ascii="Times New Roman" w:eastAsia="Times New Roman" w:hAnsi="Times New Roman" w:cs="Times New Roman"/>
                <w:sz w:val="18"/>
                <w:szCs w:val="18"/>
                <w:lang w:eastAsia="ru-RU"/>
              </w:rPr>
              <w:t>аппаратов  и</w:t>
            </w:r>
            <w:proofErr w:type="gramEnd"/>
            <w:r w:rsidRPr="00CD37DC">
              <w:rPr>
                <w:rFonts w:ascii="Times New Roman" w:eastAsia="Times New Roman" w:hAnsi="Times New Roman" w:cs="Times New Roman"/>
                <w:sz w:val="18"/>
                <w:szCs w:val="18"/>
                <w:lang w:eastAsia="ru-RU"/>
              </w:rPr>
              <w:t xml:space="preserve"> оборудования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85E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32</w:t>
            </w:r>
          </w:p>
        </w:tc>
      </w:tr>
      <w:tr w:rsidR="008215D1" w:rsidRPr="00BD1AB6" w14:paraId="22EE217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F5EC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907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481C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304E3"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33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BF4D0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BBF7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4ABECE70"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679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B36F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9646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ИП ИГЛИКОВ КАЙРАТ КОЙШЭЕВИЧ</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C6FE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proofErr w:type="spellStart"/>
            <w:r w:rsidRPr="00CD37DC">
              <w:rPr>
                <w:rFonts w:ascii="Times New Roman" w:eastAsia="Times New Roman" w:hAnsi="Times New Roman" w:cs="Times New Roman"/>
                <w:sz w:val="18"/>
                <w:szCs w:val="18"/>
                <w:lang w:eastAsia="ru-RU"/>
              </w:rPr>
              <w:t>Костанайская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D86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16103-Производство сборных деревянных покрытий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91B7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w:t>
            </w:r>
          </w:p>
        </w:tc>
      </w:tr>
      <w:tr w:rsidR="00102625" w:rsidRPr="00BD1AB6" w14:paraId="74FC902E"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7BD02" w14:textId="08328A4D"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AFAA6" w14:textId="15F068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w:t>
            </w:r>
            <w:proofErr w:type="spellStart"/>
            <w:r w:rsidRPr="00F61E29">
              <w:rPr>
                <w:rFonts w:ascii="Times New Roman" w:eastAsia="Times New Roman" w:hAnsi="Times New Roman" w:cs="Times New Roman"/>
                <w:sz w:val="18"/>
                <w:szCs w:val="18"/>
                <w:lang w:eastAsia="ru-RU"/>
              </w:rPr>
              <w:t>ЦентрКредит</w:t>
            </w:r>
            <w:proofErr w:type="spellEnd"/>
            <w:r w:rsidRPr="00F61E29">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E9522" w14:textId="42E0A10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ТОО </w:t>
            </w:r>
            <w:proofErr w:type="spellStart"/>
            <w:r w:rsidRPr="00F61E29">
              <w:rPr>
                <w:rFonts w:ascii="Times New Roman" w:eastAsia="Times New Roman" w:hAnsi="Times New Roman" w:cs="Times New Roman"/>
                <w:sz w:val="18"/>
                <w:szCs w:val="18"/>
                <w:lang w:eastAsia="ru-RU"/>
              </w:rPr>
              <w:t>Qazaq</w:t>
            </w:r>
            <w:proofErr w:type="spellEnd"/>
            <w:r w:rsidRPr="00F61E29">
              <w:rPr>
                <w:rFonts w:ascii="Times New Roman" w:eastAsia="Times New Roman" w:hAnsi="Times New Roman" w:cs="Times New Roman"/>
                <w:sz w:val="18"/>
                <w:szCs w:val="18"/>
                <w:lang w:eastAsia="ru-RU"/>
              </w:rPr>
              <w:t xml:space="preserve"> </w:t>
            </w:r>
            <w:proofErr w:type="spellStart"/>
            <w:r w:rsidRPr="00F61E29">
              <w:rPr>
                <w:rFonts w:ascii="Times New Roman" w:eastAsia="Times New Roman" w:hAnsi="Times New Roman" w:cs="Times New Roman"/>
                <w:sz w:val="18"/>
                <w:szCs w:val="18"/>
                <w:lang w:eastAsia="ru-RU"/>
              </w:rPr>
              <w:t>Mining</w:t>
            </w:r>
            <w:proofErr w:type="spellEnd"/>
            <w:r w:rsidRPr="00F61E29">
              <w:rPr>
                <w:rFonts w:ascii="Times New Roman" w:eastAsia="Times New Roman" w:hAnsi="Times New Roman" w:cs="Times New Roman"/>
                <w:sz w:val="18"/>
                <w:szCs w:val="18"/>
                <w:lang w:eastAsia="ru-RU"/>
              </w:rPr>
              <w:t xml:space="preserve"> </w:t>
            </w:r>
            <w:proofErr w:type="spellStart"/>
            <w:r w:rsidRPr="00F61E29">
              <w:rPr>
                <w:rFonts w:ascii="Times New Roman" w:eastAsia="Times New Roman" w:hAnsi="Times New Roman" w:cs="Times New Roman"/>
                <w:sz w:val="18"/>
                <w:szCs w:val="18"/>
                <w:lang w:eastAsia="ru-RU"/>
              </w:rPr>
              <w:t>Company</w:t>
            </w:r>
            <w:proofErr w:type="spellEnd"/>
            <w:r w:rsidRPr="00F61E29">
              <w:rPr>
                <w:rFonts w:ascii="Times New Roman" w:eastAsia="Times New Roman" w:hAnsi="Times New Roman" w:cs="Times New Roman"/>
                <w:sz w:val="18"/>
                <w:szCs w:val="18"/>
                <w:lang w:eastAsia="ru-RU"/>
              </w:rPr>
              <w:t xml:space="preserve"> (Казак </w:t>
            </w:r>
            <w:proofErr w:type="spellStart"/>
            <w:r w:rsidRPr="00F61E29">
              <w:rPr>
                <w:rFonts w:ascii="Times New Roman" w:eastAsia="Times New Roman" w:hAnsi="Times New Roman" w:cs="Times New Roman"/>
                <w:sz w:val="18"/>
                <w:szCs w:val="18"/>
                <w:lang w:eastAsia="ru-RU"/>
              </w:rPr>
              <w:t>Мининг</w:t>
            </w:r>
            <w:proofErr w:type="spellEnd"/>
            <w:r w:rsidRPr="00F61E29">
              <w:rPr>
                <w:rFonts w:ascii="Times New Roman" w:eastAsia="Times New Roman" w:hAnsi="Times New Roman" w:cs="Times New Roman"/>
                <w:sz w:val="18"/>
                <w:szCs w:val="18"/>
                <w:lang w:eastAsia="ru-RU"/>
              </w:rPr>
              <w:t xml:space="preserve">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C2999" w14:textId="3E8F9E2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3489CE" w14:textId="26B338FA"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778A7" w14:textId="449D9D7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w:t>
            </w:r>
          </w:p>
        </w:tc>
      </w:tr>
      <w:tr w:rsidR="00102625" w:rsidRPr="00BD1AB6" w14:paraId="26FC279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43C09" w14:textId="6DAFE055"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FDA8C" w14:textId="0F3E1CDC"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w:t>
            </w:r>
            <w:proofErr w:type="spellStart"/>
            <w:r w:rsidRPr="00F61E29">
              <w:rPr>
                <w:rFonts w:ascii="Times New Roman" w:eastAsia="Times New Roman" w:hAnsi="Times New Roman" w:cs="Times New Roman"/>
                <w:sz w:val="18"/>
                <w:szCs w:val="18"/>
                <w:lang w:eastAsia="ru-RU"/>
              </w:rPr>
              <w:t>ЦентрКредит</w:t>
            </w:r>
            <w:proofErr w:type="spellEnd"/>
            <w:r w:rsidRPr="00F61E29">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FE5F4" w14:textId="5CE5E0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ТОО Группа </w:t>
            </w:r>
            <w:proofErr w:type="spellStart"/>
            <w:r w:rsidRPr="00F61E29">
              <w:rPr>
                <w:rFonts w:ascii="Times New Roman" w:eastAsia="Times New Roman" w:hAnsi="Times New Roman" w:cs="Times New Roman"/>
                <w:sz w:val="18"/>
                <w:szCs w:val="18"/>
                <w:lang w:eastAsia="ru-RU"/>
              </w:rPr>
              <w:t>Интер</w:t>
            </w:r>
            <w:proofErr w:type="spellEnd"/>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5AB37" w14:textId="79E9A5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63432" w14:textId="1386446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D4C7C" w14:textId="20FAF9D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w:t>
            </w:r>
          </w:p>
        </w:tc>
      </w:tr>
      <w:tr w:rsidR="00102625" w:rsidRPr="00BD1AB6" w14:paraId="6CECD493"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669B" w14:textId="574E6499"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81C3B" w14:textId="757618B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FC7B2" w14:textId="4E9F549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ПРОМВЗРЫВ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CBD59" w14:textId="517BECC2" w:rsidR="00102625" w:rsidRPr="00CD37DC" w:rsidRDefault="00102625" w:rsidP="00102625">
            <w:pPr>
              <w:ind w:firstLine="0"/>
              <w:jc w:val="center"/>
              <w:rPr>
                <w:rFonts w:ascii="Times New Roman" w:eastAsia="Times New Roman" w:hAnsi="Times New Roman" w:cs="Times New Roman"/>
                <w:sz w:val="18"/>
                <w:szCs w:val="18"/>
                <w:lang w:eastAsia="ru-RU"/>
              </w:rPr>
            </w:pPr>
            <w:proofErr w:type="spellStart"/>
            <w:r w:rsidRPr="00F61E29">
              <w:rPr>
                <w:rFonts w:ascii="Times New Roman" w:eastAsia="Times New Roman" w:hAnsi="Times New Roman" w:cs="Times New Roman"/>
                <w:sz w:val="18"/>
                <w:szCs w:val="18"/>
                <w:lang w:eastAsia="ru-RU"/>
              </w:rPr>
              <w:t>Акмолинская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8D652" w14:textId="1A369D27"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30391" w14:textId="3C37B0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w:t>
            </w:r>
          </w:p>
        </w:tc>
      </w:tr>
    </w:tbl>
    <w:p w14:paraId="675F2CFD" w14:textId="77777777" w:rsidR="009E1AA0" w:rsidRPr="00954D78" w:rsidRDefault="009E1AA0" w:rsidP="00121C60">
      <w:pPr>
        <w:ind w:firstLine="0"/>
        <w:jc w:val="left"/>
        <w:rPr>
          <w:rFonts w:ascii="Times New Roman" w:hAnsi="Times New Roman" w:cs="Times New Roman"/>
          <w:sz w:val="18"/>
          <w:szCs w:val="18"/>
        </w:rPr>
      </w:pPr>
      <w:bookmarkStart w:id="0" w:name="_GoBack"/>
      <w:bookmarkEnd w:id="0"/>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C05BE" w14:textId="77777777" w:rsidR="00EB4FBF" w:rsidRDefault="00EB4FBF" w:rsidP="00BD6A61">
      <w:r>
        <w:separator/>
      </w:r>
    </w:p>
  </w:endnote>
  <w:endnote w:type="continuationSeparator" w:id="0">
    <w:p w14:paraId="079B2883" w14:textId="77777777" w:rsidR="00EB4FBF" w:rsidRDefault="00EB4FBF"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A162" w14:textId="77777777" w:rsidR="00EB4FBF" w:rsidRDefault="00EB4FBF" w:rsidP="00BD6A61">
      <w:r>
        <w:separator/>
      </w:r>
    </w:p>
  </w:footnote>
  <w:footnote w:type="continuationSeparator" w:id="0">
    <w:p w14:paraId="0BA94084" w14:textId="77777777" w:rsidR="00EB4FBF" w:rsidRDefault="00EB4FBF"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102625">
      <w:rPr>
        <w:noProof/>
        <w:sz w:val="22"/>
      </w:rPr>
      <w:t>36</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2625"/>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051"/>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9FF"/>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5D1"/>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3B49"/>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71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4FBF"/>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2F0D"/>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F58B1-B15D-4191-8E36-EC9CC56A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38</Pages>
  <Words>17013</Words>
  <Characters>96977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227</cp:revision>
  <cp:lastPrinted>2019-06-19T03:56:00Z</cp:lastPrinted>
  <dcterms:created xsi:type="dcterms:W3CDTF">2022-07-20T09:53:00Z</dcterms:created>
  <dcterms:modified xsi:type="dcterms:W3CDTF">2023-11-21T16:08:00Z</dcterms:modified>
</cp:coreProperties>
</file>